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57" w:rsidRPr="003A1550" w:rsidRDefault="00371057" w:rsidP="00371057">
      <w:pPr>
        <w:rPr>
          <w:rFonts w:ascii="Calibri" w:eastAsia="Calibri" w:hAnsi="Calibri"/>
          <w:b/>
          <w:i/>
          <w:noProof/>
          <w:sz w:val="36"/>
          <w:szCs w:val="36"/>
        </w:rPr>
      </w:pP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Bugs </w:t>
      </w:r>
      <w:r>
        <w:rPr>
          <w:rFonts w:ascii="Calibri" w:eastAsia="Calibri" w:hAnsi="Calibri"/>
          <w:b/>
          <w:i/>
          <w:noProof/>
          <w:sz w:val="36"/>
          <w:szCs w:val="36"/>
        </w:rPr>
        <w:t>Team2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2"/>
      </w:tblGrid>
      <w:tr w:rsidR="00371057" w:rsidRPr="003A1550" w:rsidTr="00C02D68">
        <w:trPr>
          <w:trHeight w:val="2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71057" w:rsidRPr="003A1550" w:rsidRDefault="00371057" w:rsidP="00C02D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WYMAGANIA</w:t>
            </w:r>
          </w:p>
        </w:tc>
      </w:tr>
    </w:tbl>
    <w:p w:rsidR="00371057" w:rsidRPr="003A1550" w:rsidRDefault="00371057" w:rsidP="00371057">
      <w:pPr>
        <w:jc w:val="center"/>
        <w:rPr>
          <w:rFonts w:ascii="Calibri" w:hAnsi="Calibri"/>
        </w:rPr>
      </w:pPr>
    </w:p>
    <w:tbl>
      <w:tblPr>
        <w:tblW w:w="1290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6379"/>
      </w:tblGrid>
      <w:tr w:rsidR="00371057" w:rsidRPr="003A1550" w:rsidTr="00C02D68">
        <w:tc>
          <w:tcPr>
            <w:tcW w:w="6521" w:type="dxa"/>
            <w:shd w:val="clear" w:color="auto" w:fill="BFBFBF"/>
          </w:tcPr>
          <w:p w:rsidR="00371057" w:rsidRPr="003A1550" w:rsidRDefault="00371057" w:rsidP="00C02D68">
            <w:pPr>
              <w:jc w:val="center"/>
              <w:rPr>
                <w:rFonts w:ascii="Calibri" w:hAnsi="Calibri" w:cs="Calibri"/>
                <w:b/>
              </w:rPr>
            </w:pPr>
          </w:p>
          <w:p w:rsidR="00371057" w:rsidRPr="003A1550" w:rsidRDefault="00371057" w:rsidP="00C02D68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PODSTAWOWE</w:t>
            </w:r>
          </w:p>
          <w:p w:rsidR="00371057" w:rsidRPr="003A1550" w:rsidRDefault="00371057" w:rsidP="00C02D6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BFBFBF"/>
          </w:tcPr>
          <w:p w:rsidR="00371057" w:rsidRPr="003A1550" w:rsidRDefault="00371057" w:rsidP="00C02D68">
            <w:pPr>
              <w:jc w:val="center"/>
              <w:rPr>
                <w:rFonts w:ascii="Calibri" w:hAnsi="Calibri" w:cs="Calibri"/>
                <w:b/>
              </w:rPr>
            </w:pPr>
          </w:p>
          <w:p w:rsidR="00371057" w:rsidRPr="003A1550" w:rsidRDefault="00371057" w:rsidP="00C02D68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:rsidR="00371057" w:rsidRPr="003A1550" w:rsidRDefault="00371057" w:rsidP="00371057">
      <w:pPr>
        <w:jc w:val="center"/>
        <w:rPr>
          <w:rFonts w:ascii="Calibri" w:hAnsi="Calibri"/>
        </w:rPr>
      </w:pPr>
    </w:p>
    <w:p w:rsidR="00371057" w:rsidRPr="003A1550" w:rsidRDefault="00371057" w:rsidP="00371057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WELCOME BACK!</w:t>
      </w:r>
    </w:p>
    <w:p w:rsidR="00371057" w:rsidRPr="003A1550" w:rsidRDefault="00371057" w:rsidP="00371057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371057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E5E5"/>
            <w:vAlign w:val="center"/>
          </w:tcPr>
          <w:p w:rsidR="00371057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371057" w:rsidRPr="003A1550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371057" w:rsidRPr="003A1550" w:rsidTr="00C02D68">
        <w:trPr>
          <w:cantSplit/>
          <w:trHeight w:val="5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Wita się i żegnaza pomocą wyrażeń: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Hello</w:t>
            </w:r>
            <w:r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Goodbye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Samodzielnie, spontanicznie wita się i żegna z nauczycielem i kolegami.</w:t>
            </w:r>
          </w:p>
        </w:tc>
      </w:tr>
      <w:tr w:rsidR="00371057" w:rsidRPr="003A1550" w:rsidTr="00C02D68">
        <w:trPr>
          <w:cantSplit/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pytanie: </w:t>
            </w:r>
            <w:r w:rsidRPr="00A01352">
              <w:rPr>
                <w:rFonts w:ascii="Calibri" w:hAnsi="Calibri"/>
                <w:i/>
                <w:sz w:val="20"/>
                <w:szCs w:val="20"/>
              </w:rPr>
              <w:t>What’s your name?</w:t>
            </w:r>
            <w:r>
              <w:rPr>
                <w:rFonts w:ascii="Calibri" w:hAnsi="Calibri"/>
                <w:sz w:val="20"/>
                <w:szCs w:val="20"/>
              </w:rPr>
              <w:t xml:space="preserve">Przedstawia się, podając swoje imię: Hello, </w:t>
            </w:r>
            <w:r w:rsidRPr="004945E2">
              <w:rPr>
                <w:rFonts w:ascii="Calibri" w:hAnsi="Calibri"/>
                <w:i/>
                <w:sz w:val="20"/>
                <w:szCs w:val="20"/>
              </w:rPr>
              <w:t>I’m …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Zadaje pytanie o imię inny uczniom. Przedstawia siebie, a także wciela się w postaci z podręcznika, mówiąc, jak się nazywają.</w:t>
            </w:r>
          </w:p>
        </w:tc>
      </w:tr>
      <w:tr w:rsidR="00371057" w:rsidRPr="003A1550" w:rsidTr="00C02D68">
        <w:trPr>
          <w:cantSplit/>
          <w:trHeight w:val="5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pytanie</w:t>
            </w:r>
            <w:r>
              <w:rPr>
                <w:rFonts w:ascii="Calibri" w:hAnsi="Calibri"/>
                <w:sz w:val="20"/>
                <w:szCs w:val="20"/>
              </w:rPr>
              <w:t xml:space="preserve"> o samopoczucie</w:t>
            </w:r>
            <w:r w:rsidRPr="00B202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How are you?</w:t>
            </w:r>
            <w:r>
              <w:rPr>
                <w:rFonts w:ascii="Calibri" w:hAnsi="Calibri"/>
                <w:sz w:val="20"/>
                <w:szCs w:val="20"/>
              </w:rPr>
              <w:t xml:space="preserve">i  udziela na nie odpowiedzi: </w:t>
            </w:r>
            <w:r w:rsidRPr="00B202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I’m fine, thanks.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Udziela odpowiedzi na pytanie o samopoczucie, zadaje je innym uczniom.</w:t>
            </w:r>
          </w:p>
        </w:tc>
      </w:tr>
      <w:tr w:rsidR="00371057" w:rsidRPr="003A1550" w:rsidTr="00C02D68">
        <w:trPr>
          <w:cantSplit/>
          <w:trHeight w:val="8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</w:rPr>
              <w:t xml:space="preserve">Rozumie pytanie o </w:t>
            </w:r>
            <w:r>
              <w:rPr>
                <w:rFonts w:ascii="Calibri" w:hAnsi="Calibri"/>
                <w:sz w:val="20"/>
              </w:rPr>
              <w:t>położenie przedmiotów</w:t>
            </w:r>
            <w:r w:rsidRPr="003A1550">
              <w:rPr>
                <w:rFonts w:ascii="Calibri" w:hAnsi="Calibri"/>
                <w:sz w:val="20"/>
              </w:rPr>
              <w:t xml:space="preserve">: </w:t>
            </w:r>
            <w:r w:rsidRPr="00B20284">
              <w:rPr>
                <w:rFonts w:asciiTheme="minorHAnsi" w:hAnsiTheme="minorHAnsi" w:cstheme="minorHAnsi"/>
                <w:i/>
                <w:iCs/>
                <w:sz w:val="20"/>
              </w:rPr>
              <w:t xml:space="preserve">Where’s the … (pencil case)? i </w:t>
            </w:r>
            <w:r>
              <w:rPr>
                <w:rFonts w:ascii="Calibri" w:hAnsi="Calibri"/>
                <w:sz w:val="20"/>
              </w:rPr>
              <w:t>wskazuje położenie, mówiąc</w:t>
            </w:r>
            <w:r w:rsidRPr="00B2028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It’s here!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Samodzielnie zadaje pytanie o położenie przedmiotów, udziela odpowiedzi.</w:t>
            </w:r>
          </w:p>
        </w:tc>
      </w:tr>
      <w:tr w:rsidR="00371057" w:rsidRPr="003A1550" w:rsidTr="00C02D68">
        <w:trPr>
          <w:cantSplit/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Pr="004945E2" w:rsidRDefault="00371057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 nazwy dni tygodnia, wymienia nazwy dni tygodnia, które lubi oraz podaje nazwę aktualnego dnia tygodnia.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posługuje się nazwami dni tygodnia, samodzielnie udziela informacji o tym jaki dzień tygodnia lubi i jaki jest aktualny dzień tygodnia. </w:t>
            </w:r>
          </w:p>
        </w:tc>
      </w:tr>
      <w:tr w:rsidR="00371057" w:rsidRPr="00BB60BA" w:rsidTr="00C02D68">
        <w:trPr>
          <w:cantSplit/>
          <w:trHeight w:val="6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Pr="000E0CC2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57E04">
              <w:rPr>
                <w:rFonts w:ascii="Calibri" w:hAnsi="Calibri"/>
                <w:sz w:val="20"/>
                <w:szCs w:val="20"/>
              </w:rPr>
              <w:t xml:space="preserve">Rozumie pytania o samopoczucie: 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Pr="00857E04">
              <w:rPr>
                <w:rFonts w:ascii="Calibri" w:hAnsi="Calibri"/>
                <w:sz w:val="20"/>
                <w:szCs w:val="20"/>
              </w:rPr>
              <w:t xml:space="preserve"> i odpowiedź</w:t>
            </w:r>
            <w:r>
              <w:rPr>
                <w:rFonts w:ascii="Calibri" w:hAnsi="Calibri"/>
                <w:sz w:val="20"/>
                <w:szCs w:val="20"/>
              </w:rPr>
              <w:t>: I’m fine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thanks. </w:t>
            </w:r>
            <w:r w:rsidRPr="000E0CC2">
              <w:rPr>
                <w:rFonts w:ascii="Calibri" w:hAnsi="Calibri"/>
                <w:sz w:val="20"/>
                <w:szCs w:val="20"/>
              </w:rPr>
              <w:t>w odniesieniu do bohaterów kursu.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B60BA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57E04">
              <w:rPr>
                <w:rFonts w:ascii="Calibri" w:hAnsi="Calibri"/>
                <w:sz w:val="20"/>
                <w:szCs w:val="20"/>
              </w:rPr>
              <w:t xml:space="preserve">Rozumie pytania o samopoczucie: 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Pr="00857E04">
              <w:rPr>
                <w:rFonts w:ascii="Calibri" w:hAnsi="Calibri"/>
                <w:sz w:val="20"/>
                <w:szCs w:val="20"/>
              </w:rPr>
              <w:t xml:space="preserve"> i odpowiedź</w:t>
            </w:r>
            <w:r>
              <w:rPr>
                <w:rFonts w:ascii="Calibri" w:hAnsi="Calibri"/>
                <w:sz w:val="20"/>
                <w:szCs w:val="20"/>
              </w:rPr>
              <w:t>: I’m fine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thanks. </w:t>
            </w:r>
            <w:r>
              <w:rPr>
                <w:rFonts w:ascii="Calibri" w:hAnsi="Calibri"/>
                <w:sz w:val="20"/>
                <w:szCs w:val="20"/>
              </w:rPr>
              <w:t>Potrafi zapytać o samopoczucie i udzielić odpowiedzi.</w:t>
            </w:r>
          </w:p>
        </w:tc>
      </w:tr>
      <w:tr w:rsidR="00371057" w:rsidRPr="003A1550" w:rsidTr="00C02D68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Pr="00BB60BA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371057" w:rsidRPr="003A1550" w:rsidTr="00C02D68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Pr="00BB60BA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371057" w:rsidRPr="003A1550" w:rsidTr="00C02D68">
        <w:trPr>
          <w:cantSplit/>
          <w:trHeight w:val="6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1057" w:rsidRPr="00BB60BA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lastRenderedPageBreak/>
              <w:t xml:space="preserve">Materiał leksykalno- 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Pr="00CD7508" w:rsidRDefault="00371057" w:rsidP="00C02D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Rozumie znaczenie zaimka pytajnego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what 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w pytaniach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be i can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 What’s your name? What can you see?, 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CD7508" w:rsidRDefault="00371057" w:rsidP="00C02D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Rozumie znaczenie zaimka pytajnego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what 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w pytaniach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be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 What’s your name? What can you see?</w:t>
            </w:r>
          </w:p>
        </w:tc>
      </w:tr>
      <w:tr w:rsidR="00371057" w:rsidRPr="003A1550" w:rsidTr="00C02D68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Pr="00BB60BA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57" w:rsidRPr="00CD7508" w:rsidRDefault="00371057" w:rsidP="00C02D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Uzupełnia zdania w czasie present simple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like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 właściwymi nazwami dni tygodnia (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I like Saturday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CD7508" w:rsidRDefault="00371057" w:rsidP="00C02D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Samodzielnie tworzy zdania w czasie present simple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like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 właściwymi nazwami dni tygodnia oraz innymi rzeczownikami.</w:t>
            </w:r>
          </w:p>
        </w:tc>
      </w:tr>
      <w:tr w:rsidR="00371057" w:rsidRPr="003A1550" w:rsidTr="00C02D68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371057" w:rsidRPr="00BB60BA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CD7508" w:rsidRDefault="00371057" w:rsidP="00C02D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tobe</w:t>
            </w: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What’s this? Who’s this?,</w:t>
            </w: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CD7508" w:rsidRDefault="00371057" w:rsidP="00C02D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to be</w:t>
            </w: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371057" w:rsidRPr="003A1550" w:rsidTr="00C02D68">
        <w:trPr>
          <w:cantSplit/>
          <w:trHeight w:val="635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B60BA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CD7508" w:rsidRDefault="00371057" w:rsidP="00C02D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CD7508" w:rsidRDefault="00371057" w:rsidP="00C02D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371057" w:rsidRPr="003A1550" w:rsidTr="00C02D68">
        <w:trPr>
          <w:cantSplit/>
          <w:trHeight w:val="75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b/>
                <w:szCs w:val="20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C36E5" w:rsidRDefault="00371057" w:rsidP="00C02D68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371057">
              <w:rPr>
                <w:rFonts w:ascii="Calibri" w:hAnsi="Calibri"/>
                <w:sz w:val="20"/>
                <w:szCs w:val="20"/>
                <w:lang w:val="en-US"/>
              </w:rPr>
              <w:t xml:space="preserve">Wykonuje odpowiednie gestydo słów piosenek: </w:t>
            </w:r>
            <w:r w:rsidRPr="00371057">
              <w:rPr>
                <w:rFonts w:ascii="Calibri" w:hAnsi="Calibri"/>
                <w:i/>
                <w:sz w:val="20"/>
                <w:szCs w:val="20"/>
                <w:lang w:val="en-US"/>
              </w:rPr>
              <w:t>How are  you</w:t>
            </w:r>
            <w:r w:rsidRPr="00371057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We are the Bug Detectives song.</w:t>
            </w:r>
          </w:p>
          <w:p w:rsidR="00371057" w:rsidRPr="00BB60BA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>
              <w:rPr>
                <w:rFonts w:ascii="Calibri" w:hAnsi="Calibri"/>
                <w:sz w:val="20"/>
                <w:szCs w:val="20"/>
              </w:rPr>
              <w:t xml:space="preserve">gesty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do słów piosenek i próbuje śpiewać wraz </w:t>
            </w:r>
          </w:p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 nagraniem.</w:t>
            </w:r>
          </w:p>
        </w:tc>
      </w:tr>
      <w:tr w:rsidR="00371057" w:rsidRPr="009047A0" w:rsidTr="00C02D68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C36E5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6C36E5">
              <w:rPr>
                <w:rFonts w:ascii="Calibri" w:hAnsi="Calibri"/>
                <w:sz w:val="20"/>
                <w:szCs w:val="20"/>
                <w:lang w:val="en-GB"/>
              </w:rPr>
              <w:t xml:space="preserve">Uczestniczy w zabawach: </w:t>
            </w:r>
            <w:r w:rsidRPr="006C36E5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Where’s the lion?, Clapping game,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Vocabulary chain</w:t>
            </w:r>
            <w:r w:rsidRPr="006C36E5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9047A0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>Uczestniczy z zabawach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ęzykowych, przejmuje rolę nauczyciela i prowadzi zabawy.</w:t>
            </w:r>
          </w:p>
        </w:tc>
      </w:tr>
      <w:tr w:rsidR="00371057" w:rsidRPr="009047A0" w:rsidTr="00C02D68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C36E5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</w:p>
          <w:p w:rsidR="00371057" w:rsidRPr="009047A0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</w:tr>
      <w:tr w:rsidR="00371057" w:rsidRPr="003A1550" w:rsidTr="00C02D68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9047A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ykonuje </w:t>
            </w:r>
            <w:r>
              <w:rPr>
                <w:rFonts w:ascii="Calibri" w:hAnsi="Calibri"/>
                <w:sz w:val="20"/>
                <w:szCs w:val="20"/>
              </w:rPr>
              <w:t>pacynki</w:t>
            </w:r>
            <w:r w:rsidRPr="003A1550">
              <w:rPr>
                <w:rFonts w:ascii="Calibri" w:hAnsi="Calibri"/>
                <w:sz w:val="20"/>
                <w:szCs w:val="20"/>
              </w:rPr>
              <w:t>do historyjki.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</w:p>
          <w:p w:rsidR="00371057" w:rsidRPr="009047A0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Wykonuje pacynki do historyjki, wykorzystuje je aktywnie w zabawie.</w:t>
            </w:r>
          </w:p>
        </w:tc>
      </w:tr>
    </w:tbl>
    <w:p w:rsidR="00371057" w:rsidRDefault="00371057" w:rsidP="00371057">
      <w:pPr>
        <w:sectPr w:rsidR="00371057" w:rsidSect="00A8308A">
          <w:footerReference w:type="default" r:id="rId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71057" w:rsidRPr="003A1550" w:rsidRDefault="00371057" w:rsidP="00371057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1</w:t>
      </w:r>
      <w:r w:rsidRPr="003A155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Mr Beetle’s new clothes</w:t>
      </w:r>
    </w:p>
    <w:p w:rsidR="00371057" w:rsidRDefault="00371057" w:rsidP="00371057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371057" w:rsidRDefault="00371057" w:rsidP="00371057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371057" w:rsidRPr="003A1550" w:rsidRDefault="00371057" w:rsidP="00371057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371057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371057" w:rsidRPr="003A1550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371057" w:rsidRPr="003A1550" w:rsidTr="00C02D68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257DA" w:rsidRDefault="00371057" w:rsidP="00C02D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257DA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ubrania: </w:t>
            </w:r>
            <w:r w:rsidRPr="000257D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997DCD" w:rsidRDefault="00371057" w:rsidP="00C02D68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Bez problemu nazywa ubrania, i określa ich kolor (blueT-shirt).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378E1" w:rsidRDefault="00371057" w:rsidP="00C02D68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Zazwyczaj poprawnie nazywa pory roku i pogodę</w:t>
            </w:r>
            <w:r w:rsidRPr="00B378E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378E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spring, summer, autumn, winter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B378E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cloudy, rainy, sunny, snowy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Zazwyczaj poprawnie określa pogodę każdej pory roku (It’s winter. It’s cold.) </w:t>
            </w:r>
          </w:p>
          <w:p w:rsidR="00371057" w:rsidRPr="000139C6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139C6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problemu posługuje się nazwami pór roku i pogody. Używa wyrażeń związanych z pogodą, wykraczających poza wprowadzone w podręczniku.</w:t>
            </w:r>
          </w:p>
        </w:tc>
      </w:tr>
      <w:tr w:rsidR="00371057" w:rsidRPr="0031540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1540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Zazwyczaj poprawnie posługę</w:t>
            </w:r>
            <w:r w:rsidRPr="00315400">
              <w:rPr>
                <w:rFonts w:ascii="Calibri" w:hAnsi="Calibri"/>
                <w:sz w:val="20"/>
                <w:szCs w:val="20"/>
              </w:rPr>
              <w:t>się licz</w:t>
            </w:r>
            <w:r>
              <w:rPr>
                <w:rFonts w:ascii="Calibri" w:hAnsi="Calibri"/>
                <w:sz w:val="20"/>
                <w:szCs w:val="20"/>
              </w:rPr>
              <w:t>ebnikami w zakresie 1-20, z pomocą nauczyciela podaje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1540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>Biegle posługuje</w:t>
            </w:r>
            <w:r>
              <w:rPr>
                <w:rFonts w:ascii="Calibri" w:hAnsi="Calibri"/>
                <w:sz w:val="20"/>
                <w:szCs w:val="20"/>
              </w:rPr>
              <w:t xml:space="preserve"> się liczebnikami w zakresie 1-2</w:t>
            </w:r>
            <w:r w:rsidRPr="00315400">
              <w:rPr>
                <w:rFonts w:ascii="Calibri" w:hAnsi="Calibri"/>
                <w:sz w:val="20"/>
                <w:szCs w:val="20"/>
              </w:rPr>
              <w:t>0, dokonuje prostych obliczeń.</w:t>
            </w:r>
          </w:p>
        </w:tc>
      </w:tr>
      <w:tr w:rsidR="00371057" w:rsidRPr="003A155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</w:t>
            </w:r>
            <w:r>
              <w:rPr>
                <w:rFonts w:cs="Calibri"/>
                <w:sz w:val="20"/>
                <w:szCs w:val="20"/>
              </w:rPr>
              <w:t>ʃ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>
              <w:rPr>
                <w:rFonts w:ascii="Calibri" w:hAnsi="Calibri"/>
                <w:i/>
                <w:sz w:val="20"/>
                <w:szCs w:val="20"/>
              </w:rPr>
              <w:t>the Bug t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</w:t>
            </w:r>
            <w:r>
              <w:rPr>
                <w:rFonts w:cs="Calibri"/>
                <w:sz w:val="20"/>
                <w:szCs w:val="20"/>
              </w:rPr>
              <w:t>ʃ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71057" w:rsidRPr="003A155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E41175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E41175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E41175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C47701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Draw/ Write in your notebook. Open your books. Listen (to the rap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E41175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41175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:rsidR="00371057" w:rsidRPr="003A155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C47701">
              <w:rPr>
                <w:rFonts w:ascii="Calibri" w:hAnsi="Calibri"/>
                <w:sz w:val="20"/>
                <w:szCs w:val="20"/>
                <w:lang w:val="en-GB"/>
              </w:rPr>
              <w:t>i przygotowaniem rekwizytów.</w:t>
            </w:r>
          </w:p>
        </w:tc>
      </w:tr>
      <w:tr w:rsidR="00371057" w:rsidRPr="003A1550" w:rsidTr="00C02D68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711F46" w:rsidRDefault="00371057" w:rsidP="00C02D68">
            <w:pPr>
              <w:rPr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CB3C38">
              <w:rPr>
                <w:rFonts w:ascii="Calibri" w:hAnsi="Calibri" w:cs="Calibri"/>
                <w:i/>
                <w:sz w:val="20"/>
                <w:szCs w:val="20"/>
              </w:rPr>
              <w:t>Mr Beetle’s new clothes</w:t>
            </w:r>
            <w:r w:rsidRPr="003A155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711F46" w:rsidRDefault="00371057" w:rsidP="00C02D68">
            <w:pPr>
              <w:rPr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CB3C38">
              <w:rPr>
                <w:rFonts w:ascii="Calibri" w:hAnsi="Calibri" w:cs="Calibri"/>
                <w:i/>
                <w:sz w:val="20"/>
                <w:szCs w:val="20"/>
              </w:rPr>
              <w:t>Mr Beetle’s new clothes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371057" w:rsidRPr="003A1550" w:rsidTr="00C02D68">
        <w:trPr>
          <w:cantSplit/>
          <w:trHeight w:val="719"/>
        </w:trPr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371057" w:rsidRPr="003A1550" w:rsidTr="00C02D68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37295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i zazwyczaj poprawnie tworzy zdania oznajmujące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w czasie present continuous 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z czasownikiem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to be</w:t>
            </w:r>
            <w:r w:rsidRPr="00637295">
              <w:rPr>
                <w:rFonts w:ascii="Calibri" w:hAnsi="Calibri"/>
                <w:iCs/>
                <w:color w:val="auto"/>
                <w:sz w:val="20"/>
                <w:szCs w:val="20"/>
              </w:rPr>
              <w:t>w 3. os. lp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.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: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I’m wearing a (blue) T-shirt.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37295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Swobodnie udziela informacji na temat swojego ubioru i jego kolorów.</w:t>
            </w:r>
          </w:p>
        </w:tc>
      </w:tr>
      <w:tr w:rsidR="00371057" w:rsidRPr="003A1550" w:rsidTr="00C02D68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37295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i tworzy zdania twierdzące i przeczące w czasie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Present simple 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w 1. os. l. poj., np.: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 like winter, I don’t like autumn.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37295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i samodzielnie stosuje zdania twierdzące i przeczące w czasie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Present simple 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w 1. os. l. poj., np.: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 like winter, I don’t like autumn.</w:t>
            </w:r>
          </w:p>
        </w:tc>
      </w:tr>
      <w:tr w:rsidR="00371057" w:rsidRPr="003A1550" w:rsidTr="00C02D68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37295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tobe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this?,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37295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to be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371057" w:rsidRPr="003A1550" w:rsidTr="00C02D68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37295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37295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3A1550">
              <w:rPr>
                <w:rFonts w:ascii="Calibri" w:hAnsi="Calibri"/>
                <w:b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760AA" w:rsidRDefault="00371057" w:rsidP="00C02D68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F0900">
              <w:rPr>
                <w:rFonts w:ascii="Calibri" w:hAnsi="Calibri"/>
                <w:sz w:val="20"/>
                <w:szCs w:val="20"/>
                <w:lang w:val="en-US"/>
              </w:rPr>
              <w:t xml:space="preserve">Potrafi śpiewać piosenki i mówić rymowanki: </w:t>
            </w:r>
            <w:r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Annie’s chant, </w:t>
            </w:r>
            <w:r w:rsidRPr="005F090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I’m wearing a yellow jumper, Look at me today</w:t>
            </w:r>
            <w:r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, Bug twister, It’s spring, </w:t>
            </w:r>
            <w:r w:rsidRPr="005F090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Diddle, diddle, dumpling rhyme</w:t>
            </w:r>
            <w:r w:rsidRPr="005F0900">
              <w:rPr>
                <w:rFonts w:ascii="Calibri" w:hAnsi="Calibri"/>
                <w:sz w:val="20"/>
                <w:szCs w:val="20"/>
                <w:lang w:val="en-US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371057" w:rsidRPr="003A1550" w:rsidTr="00C02D68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364BC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6364BC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6364B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</w:t>
            </w:r>
            <w:r w:rsidRPr="006364B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Annie says,  Clothes snap, The season game, Summer or winter, Contrast memory, Find the card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, I sby with Bugs eye</w:t>
            </w:r>
            <w:r w:rsidRPr="006364BC">
              <w:rPr>
                <w:rFonts w:ascii="Calibri" w:hAnsi="Calibri"/>
                <w:sz w:val="20"/>
                <w:szCs w:val="20"/>
                <w:lang w:val="en-GB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  <w:tr w:rsidR="00371057" w:rsidRPr="003A1550" w:rsidTr="00C02D68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>
              <w:rPr>
                <w:rFonts w:ascii="Calibri" w:hAnsi="Calibri"/>
                <w:sz w:val="20"/>
                <w:szCs w:val="20"/>
              </w:rPr>
              <w:t>wykonywa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371057" w:rsidRDefault="00371057" w:rsidP="00371057">
      <w:pPr>
        <w:sectPr w:rsidR="00371057" w:rsidSect="00772A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371057" w:rsidRPr="003A1550" w:rsidTr="00C02D68">
        <w:trPr>
          <w:cantSplit/>
          <w:trHeight w:val="6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spacing w:after="160" w:line="259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robienia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371057" w:rsidRDefault="00371057" w:rsidP="00371057">
      <w:pPr>
        <w:sectPr w:rsidR="00371057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</w:p>
    <w:p w:rsidR="00371057" w:rsidRDefault="00371057" w:rsidP="00371057">
      <w:pPr>
        <w:rPr>
          <w:rFonts w:ascii="Calibri" w:hAnsi="Calibri"/>
        </w:rPr>
      </w:pPr>
    </w:p>
    <w:p w:rsidR="00371057" w:rsidRDefault="00371057" w:rsidP="00371057">
      <w:pPr>
        <w:rPr>
          <w:rFonts w:ascii="Calibri" w:hAnsi="Calibri"/>
        </w:rPr>
      </w:pPr>
    </w:p>
    <w:p w:rsidR="00371057" w:rsidRPr="003A1550" w:rsidRDefault="00371057" w:rsidP="00371057">
      <w:pPr>
        <w:rPr>
          <w:rFonts w:ascii="Calibri" w:hAnsi="Calibri"/>
        </w:rPr>
      </w:pPr>
    </w:p>
    <w:tbl>
      <w:tblPr>
        <w:tblW w:w="14567" w:type="dxa"/>
        <w:tblLayout w:type="fixed"/>
        <w:tblLook w:val="0000"/>
      </w:tblPr>
      <w:tblGrid>
        <w:gridCol w:w="1843"/>
        <w:gridCol w:w="6362"/>
        <w:gridCol w:w="6362"/>
      </w:tblGrid>
      <w:tr w:rsidR="00371057" w:rsidRPr="003A1550" w:rsidTr="00C02D68">
        <w:trPr>
          <w:cantSplit/>
          <w:trHeight w:val="65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71057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371057" w:rsidRPr="003A1550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371057" w:rsidRPr="003A1550" w:rsidTr="00C02D68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997DCD" w:rsidRDefault="00371057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Rozróżnia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zazwyczaj poprawnie nazywa części ciała: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arms, body, ears, eyes, head, legs, mouth, nose.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pomyłek nazywa części ciała, 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371057" w:rsidRPr="003A1550" w:rsidTr="00C02D68">
        <w:trPr>
          <w:cantSplit/>
          <w:trHeight w:val="59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70771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70771">
              <w:rPr>
                <w:rFonts w:ascii="Calibri" w:hAnsi="Calibri"/>
                <w:sz w:val="20"/>
                <w:szCs w:val="20"/>
              </w:rPr>
              <w:t xml:space="preserve">Rozumie i wykonuje polecenia: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Shake your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 xml:space="preserve"> (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arms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Touch your (nose).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bezbłędnie wykonuje polecenia, samodzielnie wydaje podobne polecenia typu: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Shake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ouch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371057" w:rsidRPr="00800D1A" w:rsidTr="00C02D68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pytanie ostan posiadania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legs? 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i udziela odpowiedzi</w:t>
            </w:r>
            <w:r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 xml:space="preserve"> podając prawidłowy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997DCD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 o stan posiadania: </w:t>
            </w:r>
            <w:r w:rsidRPr="00351E8C">
              <w:rPr>
                <w:rFonts w:ascii="Calibri" w:hAnsi="Calibri"/>
                <w:i/>
                <w:sz w:val="20"/>
                <w:szCs w:val="20"/>
              </w:rPr>
              <w:t>How many …</w:t>
            </w:r>
            <w:r>
              <w:rPr>
                <w:rFonts w:ascii="Calibri" w:hAnsi="Calibri"/>
                <w:sz w:val="20"/>
                <w:szCs w:val="20"/>
              </w:rPr>
              <w:t xml:space="preserve"> Udziela bezbłędnych odpowiedzi, łącząc liczebnik z rzeczownikiem, np.: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eight legs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71057" w:rsidRPr="00003D33" w:rsidTr="00C02D68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997DCD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Określa posiadane części ciała, używając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 …</w:t>
            </w:r>
            <w:r>
              <w:rPr>
                <w:rFonts w:ascii="Calibri" w:hAnsi="Calibri"/>
                <w:sz w:val="20"/>
                <w:szCs w:val="20"/>
              </w:rPr>
              <w:t xml:space="preserve"> z pomocą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swój wygląd, używając do tego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… </w:t>
            </w:r>
            <w:r w:rsidRPr="00003D33">
              <w:rPr>
                <w:rFonts w:ascii="Calibri" w:hAnsi="Calibri"/>
                <w:sz w:val="20"/>
                <w:szCs w:val="20"/>
              </w:rPr>
              <w:t>oraz znanego słownictwa.</w:t>
            </w:r>
          </w:p>
        </w:tc>
      </w:tr>
      <w:tr w:rsidR="00371057" w:rsidRPr="003A1550" w:rsidTr="00C02D68">
        <w:trPr>
          <w:cantSplit/>
          <w:trHeight w:val="79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003D33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Zazwyczaj prawidłowo podaje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liczbę wskazanych </w:t>
            </w:r>
            <w:r>
              <w:rPr>
                <w:rFonts w:ascii="Calibri" w:hAnsi="Calibri"/>
                <w:sz w:val="20"/>
                <w:szCs w:val="20"/>
              </w:rPr>
              <w:t>części ciała,posługując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się licz</w:t>
            </w:r>
            <w:r>
              <w:rPr>
                <w:rFonts w:ascii="Calibri" w:hAnsi="Calibri"/>
                <w:sz w:val="20"/>
                <w:szCs w:val="20"/>
              </w:rPr>
              <w:t>ebnikami w zakresie 1-10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 xml:space="preserve">Biegle </w:t>
            </w:r>
            <w:r>
              <w:rPr>
                <w:rFonts w:ascii="Calibri" w:hAnsi="Calibri"/>
                <w:sz w:val="20"/>
                <w:szCs w:val="20"/>
              </w:rPr>
              <w:t>określa liczbę części ciała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w zakresie 1-10, </w:t>
            </w:r>
            <w:r>
              <w:rPr>
                <w:rFonts w:ascii="Calibri" w:hAnsi="Calibri"/>
                <w:sz w:val="20"/>
                <w:szCs w:val="20"/>
              </w:rPr>
              <w:t xml:space="preserve">w razie potrzeby </w:t>
            </w:r>
            <w:r w:rsidRPr="00315400">
              <w:rPr>
                <w:rFonts w:ascii="Calibri" w:hAnsi="Calibri"/>
                <w:sz w:val="20"/>
                <w:szCs w:val="20"/>
              </w:rPr>
              <w:t>dokonuje prostych obliczeń.</w:t>
            </w:r>
          </w:p>
        </w:tc>
      </w:tr>
      <w:tr w:rsidR="00371057" w:rsidRPr="003A1550" w:rsidTr="00C02D68">
        <w:trPr>
          <w:cantSplit/>
          <w:trHeight w:val="43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przymiotnik: </w:t>
            </w:r>
            <w:r w:rsidRPr="00003D33">
              <w:rPr>
                <w:rFonts w:ascii="Calibri" w:hAnsi="Calibri"/>
                <w:i/>
                <w:sz w:val="20"/>
                <w:szCs w:val="20"/>
                <w:lang w:val="en-GB"/>
              </w:rPr>
              <w:t>scared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Mówi o tym, czego się boi, używając konstrukcji: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I’m scared of …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z pomocą nauczyciela określa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związek między częściami ciała </w:t>
            </w:r>
          </w:p>
          <w:p w:rsidR="00371057" w:rsidRPr="00351E8C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i zmysłami: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smell with my nose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touch with my fingers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listen with my ears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see with my eyes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taste with my mouth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związek między częściami ciała i zmysłami. </w:t>
            </w:r>
          </w:p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opowiada o swoich zmysłach.</w:t>
            </w:r>
          </w:p>
        </w:tc>
      </w:tr>
      <w:tr w:rsidR="00371057" w:rsidRPr="004511BB" w:rsidTr="00C02D68">
        <w:trPr>
          <w:cantSplit/>
          <w:trHeight w:val="46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i nazywa czynności higieniczne: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wash, brush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4511BB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511BB">
              <w:rPr>
                <w:rFonts w:ascii="Calibri" w:hAnsi="Calibri"/>
                <w:sz w:val="20"/>
                <w:szCs w:val="20"/>
              </w:rPr>
              <w:t>Mó</w:t>
            </w:r>
            <w:r w:rsidRPr="00997DCD">
              <w:rPr>
                <w:rFonts w:ascii="Calibri" w:hAnsi="Calibri"/>
                <w:sz w:val="20"/>
                <w:szCs w:val="20"/>
              </w:rPr>
              <w:t>wi o t</w:t>
            </w:r>
            <w:r>
              <w:rPr>
                <w:rFonts w:ascii="Calibri" w:hAnsi="Calibri"/>
                <w:sz w:val="20"/>
                <w:szCs w:val="20"/>
              </w:rPr>
              <w:t>ym, jakie czynności higieniczne wykonuje codziennie</w:t>
            </w:r>
            <w:r w:rsidRPr="004511BB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4511BB">
              <w:rPr>
                <w:rFonts w:ascii="Calibri" w:hAnsi="Calibri"/>
                <w:i/>
                <w:sz w:val="20"/>
                <w:szCs w:val="20"/>
              </w:rPr>
              <w:t>I wash my face and I brush my teeth.</w:t>
            </w:r>
          </w:p>
        </w:tc>
      </w:tr>
      <w:tr w:rsidR="00371057" w:rsidRPr="003A1550" w:rsidTr="00C02D68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4511BB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the Bug twister.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71057" w:rsidRPr="003A1550" w:rsidTr="00C02D68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71057" w:rsidRPr="004511BB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</w:t>
            </w:r>
          </w:p>
          <w:p w:rsidR="00371057" w:rsidRPr="003A155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ilustracji, odpowiedzieć na pytania pomocnicze nauczyciela dotyczące historyjki i odegrać scenkę.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>. Podczas słuchania historyjki potrafi wskazać właściwe rysunki, samodzielnie ustala kolejność wydarzeń i domyśla się dalszego przebiegu akcji na podstawie ilustracji</w:t>
            </w:r>
            <w:r>
              <w:rPr>
                <w:rFonts w:ascii="Calibri" w:hAnsi="Calibri"/>
                <w:sz w:val="20"/>
                <w:szCs w:val="20"/>
              </w:rPr>
              <w:t>. P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rzewiduje wypowiedzi bohaterów w kolejnych scenach historyjki. Odpowiada na szczegółowe pytania nauczyciela dotyczące historyjki, zadaje proste pytania kolegom. </w:t>
            </w:r>
          </w:p>
          <w:p w:rsidR="00371057" w:rsidRPr="003A155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Odgrywa scenkę i opowiada historyjkę albo własnymi słowami, albo zachowując wierność z oryginałem.</w:t>
            </w:r>
          </w:p>
        </w:tc>
      </w:tr>
    </w:tbl>
    <w:p w:rsidR="00371057" w:rsidRDefault="00371057" w:rsidP="00371057"/>
    <w:tbl>
      <w:tblPr>
        <w:tblW w:w="14567" w:type="dxa"/>
        <w:tblInd w:w="2" w:type="dxa"/>
        <w:tblLayout w:type="fixed"/>
        <w:tblLook w:val="0000"/>
      </w:tblPr>
      <w:tblGrid>
        <w:gridCol w:w="1843"/>
        <w:gridCol w:w="6362"/>
        <w:gridCol w:w="6362"/>
      </w:tblGrid>
      <w:tr w:rsidR="00371057" w:rsidRPr="00B73908" w:rsidTr="00C02D68">
        <w:trPr>
          <w:cantSplit/>
          <w:trHeight w:val="8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371057" w:rsidRDefault="00371057" w:rsidP="00C02D68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:rsidR="00371057" w:rsidRDefault="00371057" w:rsidP="00C02D68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51E8C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tosuje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połączeniu z nazwami zmysłów: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np.: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>I smell with my nose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51E8C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Bezbłędnie stosuje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>w połączeniu z nazwami zmysłów.</w:t>
            </w:r>
          </w:p>
        </w:tc>
      </w:tr>
      <w:tr w:rsidR="00371057" w:rsidRPr="00B73908" w:rsidTr="00C02D68">
        <w:trPr>
          <w:cantSplit/>
          <w:trHeight w:val="67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1057" w:rsidRPr="00B73908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73908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Zna liczebniki główne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73908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Bezbłędnie posługuje się liczebnikami głównymi w zakresie 1-10.</w:t>
            </w:r>
          </w:p>
        </w:tc>
      </w:tr>
      <w:tr w:rsidR="00371057" w:rsidRPr="00B73908" w:rsidTr="00C02D68">
        <w:trPr>
          <w:cantSplit/>
          <w:trHeight w:val="89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1057" w:rsidRPr="00B73908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1057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71057" w:rsidRDefault="00371057" w:rsidP="00C02D68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have got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:rsidR="00371057" w:rsidRPr="00B73908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Udziela odpowiedzi, podając właściwy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71057" w:rsidRDefault="00371057" w:rsidP="00C02D68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</w:p>
          <w:p w:rsidR="00371057" w:rsidRDefault="00371057" w:rsidP="00C02D68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:rsidR="00371057" w:rsidRPr="00B73908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W odpowiedzi buduje zdanie: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I have got …</w:t>
            </w:r>
          </w:p>
        </w:tc>
      </w:tr>
      <w:tr w:rsidR="00371057" w:rsidRPr="00B73908" w:rsidTr="00C02D68">
        <w:trPr>
          <w:cantSplit/>
          <w:trHeight w:val="64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1057" w:rsidRPr="00B73908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73908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wash … / I brush …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Default="00371057" w:rsidP="00C02D68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</w:p>
          <w:p w:rsidR="00371057" w:rsidRPr="00B73908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czasownikami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wash </w:t>
            </w:r>
            <w:r w:rsidRPr="000935C0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brush.</w:t>
            </w:r>
          </w:p>
        </w:tc>
      </w:tr>
      <w:tr w:rsidR="00371057" w:rsidRPr="003A1550" w:rsidTr="00C02D68">
        <w:trPr>
          <w:cantSplit/>
          <w:trHeight w:val="645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1057" w:rsidRPr="00B73908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73908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371057" w:rsidRPr="003A1550" w:rsidTr="00C02D68">
        <w:trPr>
          <w:cantSplit/>
          <w:trHeight w:val="41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potrafi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wyrazić liczbę mnogą rzeczowników: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eyes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Pamięta o nadaniu rzeczownikom formy liczby mnogiej.</w:t>
            </w:r>
          </w:p>
        </w:tc>
      </w:tr>
      <w:tr w:rsidR="00371057" w:rsidRPr="003A1550" w:rsidTr="00C02D68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Hello …! Please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, help me!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Hello …! Please, help me.</w:t>
            </w:r>
          </w:p>
        </w:tc>
      </w:tr>
      <w:tr w:rsidR="00371057" w:rsidRPr="003A1550" w:rsidTr="00C02D68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371057" w:rsidRPr="003A1550" w:rsidTr="00C02D68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935C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Colin’s chant, </w:t>
            </w:r>
            <w:r>
              <w:rPr>
                <w:rFonts w:ascii="Calibri" w:hAnsi="Calibri"/>
                <w:i/>
                <w:sz w:val="20"/>
                <w:szCs w:val="20"/>
              </w:rPr>
              <w:t>I’ve got a head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The </w:t>
            </w:r>
            <w:r>
              <w:rPr>
                <w:rFonts w:ascii="Calibri" w:hAnsi="Calibri"/>
                <w:i/>
                <w:sz w:val="20"/>
                <w:szCs w:val="20"/>
              </w:rPr>
              <w:t>butterfly’ssong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This is the way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towarzysz</w:t>
            </w:r>
            <w:r>
              <w:rPr>
                <w:rFonts w:ascii="Calibri" w:hAnsi="Calibri"/>
                <w:sz w:val="20"/>
                <w:szCs w:val="20"/>
              </w:rPr>
              <w:t>eniem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nagrani</w:t>
            </w:r>
            <w:r>
              <w:rPr>
                <w:rFonts w:ascii="Calibri" w:hAnsi="Calibri"/>
                <w:sz w:val="20"/>
                <w:szCs w:val="20"/>
              </w:rPr>
              <w:t>a i z pomocą nauczyciela</w:t>
            </w:r>
            <w:r w:rsidRPr="000935C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371057" w:rsidRPr="003A1550" w:rsidTr="00C02D68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5DD8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Colin’s bingo, Colin says …,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Body snap,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say the sense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mime and guess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Association dominoes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One, two, three,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>I spy with bug eye</w:t>
            </w: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wydaje polecenia podczas zabaw.</w:t>
            </w:r>
          </w:p>
        </w:tc>
      </w:tr>
      <w:tr w:rsidR="00371057" w:rsidRPr="003A1550" w:rsidTr="00C02D68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>
              <w:rPr>
                <w:rFonts w:ascii="Calibri" w:hAnsi="Calibri"/>
                <w:sz w:val="20"/>
                <w:szCs w:val="20"/>
              </w:rPr>
              <w:t>wykonywaniarysunków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>W domu wykonuje samodzielnie własne karty z rysunkami i obrazki.</w:t>
            </w:r>
          </w:p>
        </w:tc>
      </w:tr>
    </w:tbl>
    <w:p w:rsidR="00371057" w:rsidRDefault="00371057" w:rsidP="00371057">
      <w:pPr>
        <w:ind w:right="-597"/>
        <w:sectPr w:rsidR="00371057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:rsidR="00371057" w:rsidRPr="00D508E0" w:rsidRDefault="00371057" w:rsidP="00371057">
      <w:pPr>
        <w:shd w:val="clear" w:color="auto" w:fill="D9D9D9"/>
        <w:ind w:right="-738"/>
        <w:jc w:val="center"/>
        <w:rPr>
          <w:rFonts w:ascii="Calibri" w:hAnsi="Calibri" w:cs="Calibri"/>
          <w:b/>
          <w:lang w:val="en-GB"/>
        </w:rPr>
      </w:pPr>
      <w:r w:rsidRPr="00D508E0">
        <w:rPr>
          <w:rFonts w:ascii="Calibri" w:hAnsi="Calibri" w:cs="Calibri"/>
          <w:b/>
          <w:lang w:val="en-GB"/>
        </w:rPr>
        <w:lastRenderedPageBreak/>
        <w:t>UNIT 2 – The moon is in the river</w:t>
      </w:r>
    </w:p>
    <w:p w:rsidR="00371057" w:rsidRPr="00D508E0" w:rsidRDefault="00371057" w:rsidP="00371057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</w:p>
    <w:p w:rsidR="00371057" w:rsidRPr="00D508E0" w:rsidRDefault="00371057" w:rsidP="00371057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</w:p>
    <w:p w:rsidR="00371057" w:rsidRPr="00D508E0" w:rsidRDefault="00371057" w:rsidP="00371057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371057" w:rsidRPr="00D508E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 xml:space="preserve">JĘZYK </w:t>
            </w:r>
          </w:p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POZIOM PODSTAWOWY</w:t>
            </w:r>
          </w:p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POZIOM PONADPODSTAWOWY</w:t>
            </w:r>
          </w:p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CZYNNOŚCI UCZNIA:</w:t>
            </w:r>
          </w:p>
        </w:tc>
      </w:tr>
      <w:tr w:rsidR="00371057" w:rsidRPr="00D508E0" w:rsidTr="00C02D68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D508E0">
              <w:rPr>
                <w:rFonts w:ascii="Calibri" w:hAnsi="Calibri"/>
                <w:b/>
                <w:color w:val="000000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sz w:val="20"/>
                <w:szCs w:val="20"/>
              </w:rPr>
              <w:t xml:space="preserve">Zazwyczaj poprawnie nazywa zwierzęta: </w:t>
            </w:r>
            <w:r w:rsidRPr="00D508E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cat, cow, duck, farm, goat, hen, horse, river, sheep.</w:t>
            </w:r>
          </w:p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 pomyłek nazywa zwierzęta, stosując konstrukcję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It’s a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…,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is a …</w:t>
            </w:r>
          </w:p>
        </w:tc>
      </w:tr>
      <w:tr w:rsidR="00371057" w:rsidRPr="00D508E0" w:rsidTr="00C02D68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Rozumie pytania o zamiar: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Where are you going?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 potrafi na nie odpowiedzieć: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I’m going to get a (boat)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D508E0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, robiąc nieznaczne błędy.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Potrafi zapytać o czyjś zamiar oraz wyrazić swój rzeczywisty zamiar w sytuacjach klasowych.</w:t>
            </w:r>
          </w:p>
        </w:tc>
      </w:tr>
      <w:tr w:rsidR="00371057" w:rsidRPr="00D508E0" w:rsidTr="00C02D68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Rozumie pytanie o pozwolenie i możliwość: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Can I come with you?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i udziela na nie odpowiedzi: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Yes, of course!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Potrafi w naturalny sposób wyrażać prośby w sytuacjach klasowych. </w:t>
            </w:r>
          </w:p>
        </w:tc>
      </w:tr>
      <w:tr w:rsidR="00371057" w:rsidRPr="00D508E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Zazwyczaj poprawnie nazywa potomstwo zwierząt: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calf, chick, duckling, foal, kitten, lamb, puppy 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i zazwyczaj poprawnie potrafi je przyporządkować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 The cat has got a kitten.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 pomyłek nazywa zwierzęta i ich potomstwo, stosując konstrukcję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It’s a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…,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is a …, : The (cat) has got a (kitten).</w:t>
            </w:r>
          </w:p>
        </w:tc>
      </w:tr>
      <w:tr w:rsidR="00371057" w:rsidRPr="00D508E0" w:rsidTr="00C02D68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Wie jakie produkty ludzie otrzymują od  zwierząt: eggs, milk, wool.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Udziela informacji na temat produktów otrzymywanych od zwierząt, używając konstrukcji: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We get eggs from hens.</w:t>
            </w:r>
          </w:p>
        </w:tc>
      </w:tr>
      <w:tr w:rsidR="00371057" w:rsidRPr="00D508E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371057" w:rsidRPr="00D508E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Poprawnie wymawia dźwięk /c/ w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 w:rsidRPr="00D508E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Poprawnie wymawia dźwięk /c/ w znanych mu słowach.</w:t>
            </w:r>
          </w:p>
        </w:tc>
      </w:tr>
      <w:tr w:rsidR="00371057" w:rsidRPr="00D508E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>Guess and say…</w:t>
            </w:r>
            <w:r w:rsidRPr="00D508E0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Show me …</w:t>
            </w:r>
            <w:r w:rsidRPr="00D508E0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Let’s play … 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wszystkie polecenia nauczyciela, również te związane z historyjką </w:t>
            </w:r>
          </w:p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i przygotowaniem rekwizytów.</w:t>
            </w:r>
          </w:p>
        </w:tc>
      </w:tr>
      <w:tr w:rsidR="00371057" w:rsidRPr="00D508E0" w:rsidTr="00C02D68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rPr>
                <w:i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D508E0">
              <w:rPr>
                <w:rFonts w:ascii="Calibri" w:hAnsi="Calibri" w:cs="Calibri"/>
                <w:i/>
                <w:sz w:val="20"/>
                <w:szCs w:val="20"/>
              </w:rPr>
              <w:t>The moon is in the river</w:t>
            </w:r>
            <w:r w:rsidRPr="00D508E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rPr>
                <w:i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D508E0">
              <w:rPr>
                <w:rFonts w:ascii="Calibri" w:hAnsi="Calibri" w:cs="Calibri"/>
                <w:i/>
                <w:sz w:val="20"/>
                <w:szCs w:val="20"/>
              </w:rPr>
              <w:t>The moon is in the river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Pr="00D508E0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D508E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371057" w:rsidRPr="00D508E0" w:rsidTr="00C02D68">
        <w:trPr>
          <w:cantSplit/>
          <w:trHeight w:val="65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Poproszony, wyraża zniecierpliwienie: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Come on! Quick!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, a także zmartwienie: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Oh, dear</w:t>
            </w:r>
            <w:r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 Poor moon.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 sytuacji klasowej spontanicznie wyraża zniecierpliwienie i zmartwienie.</w:t>
            </w:r>
          </w:p>
        </w:tc>
      </w:tr>
      <w:tr w:rsidR="00371057" w:rsidRPr="00D508E0" w:rsidTr="00C02D68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Stosuje zwroty grzecznościowe: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Hello!, Goodbye</w:t>
            </w:r>
            <w:r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Spontanicznie stosuje zwroty grzecznościowe: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Hello!, Goodbye</w:t>
            </w:r>
            <w:r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371057" w:rsidRPr="00D508E0" w:rsidTr="00C02D68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  <w:szCs w:val="20"/>
              </w:rPr>
            </w:pPr>
          </w:p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color w:val="000000"/>
              </w:rPr>
            </w:pPr>
            <w:r w:rsidRPr="00D508E0">
              <w:rPr>
                <w:rFonts w:ascii="Calibri" w:hAnsi="Calibri"/>
                <w:b/>
                <w:color w:val="000000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Rozumie zdania oznajmujące i pytające z konstrukcją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be going to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i z pomocą nauczyciela potrafi je zbudować: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Where are you going?, I’m going to get a (boat).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Mówi o swoich planach, używając konstrukcji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be going to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371057" w:rsidRPr="00D508E0" w:rsidTr="00C02D68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i tworzy pytania i odpowiedzi w czasie 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>Present simple</w:t>
            </w:r>
            <w:r w:rsidRPr="00D508E0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Do you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like puppies?, Yes, I do./ No, I don’t.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i samodzielnie tworzy pytania i odpowiedzi w czasie 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>Present simple</w:t>
            </w:r>
            <w:r w:rsidRPr="00D508E0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Do you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like puppies?, Yes, I do./ No, I don’t.</w:t>
            </w:r>
          </w:p>
        </w:tc>
      </w:tr>
      <w:tr w:rsidR="00371057" w:rsidRPr="00D508E0" w:rsidTr="00C02D68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Rozpoznaje czasownik modalny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can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, stosuje go w pytaniu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Can I come with you?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Stosuje zwrot: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Can I …?  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 rzeczywistych sytuacjach klasowych, prosząc o pozwolenie.</w:t>
            </w:r>
          </w:p>
        </w:tc>
      </w:tr>
      <w:tr w:rsidR="00371057" w:rsidRPr="00D508E0" w:rsidTr="00C02D68">
        <w:trPr>
          <w:cantSplit/>
          <w:trHeight w:val="3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tobe</w:t>
            </w:r>
            <w:r w:rsidRPr="00D508E0">
              <w:rPr>
                <w:rFonts w:ascii="Calibri" w:hAnsi="Calibri"/>
                <w:sz w:val="20"/>
                <w:szCs w:val="20"/>
              </w:rPr>
              <w:t>: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 xml:space="preserve"> What’s this? Who’s this?</w:t>
            </w:r>
            <w:r w:rsidRPr="00D508E0">
              <w:rPr>
                <w:rFonts w:ascii="Calibri" w:hAnsi="Calibri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Rozumie znaczenie zaimków pytających w pytaniach z czasownikiem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to be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What’s this? Who’s this?</w:t>
            </w:r>
          </w:p>
        </w:tc>
      </w:tr>
      <w:tr w:rsidR="00371057" w:rsidRPr="00D508E0" w:rsidTr="00C02D68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371057" w:rsidRPr="00D508E0" w:rsidTr="00C02D68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D508E0">
              <w:rPr>
                <w:rFonts w:ascii="Calibri" w:hAnsi="Calibri"/>
                <w:b/>
                <w:color w:val="000000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Annie’s chant, I want to play</w:t>
            </w:r>
            <w:r w:rsidRPr="00D508E0">
              <w:rPr>
                <w:rFonts w:ascii="Calibri" w:hAnsi="Calibri" w:cs="Calibri"/>
                <w:bCs/>
                <w:i/>
                <w:sz w:val="20"/>
                <w:szCs w:val="20"/>
              </w:rPr>
              <w:t>, Where are you going?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 xml:space="preserve">, , Bug twister, Baby animals, Old Macdonald’s got a farm, </w:t>
            </w:r>
            <w:r w:rsidRPr="00D508E0">
              <w:rPr>
                <w:rFonts w:ascii="Calibri" w:hAnsi="Calibri"/>
                <w:sz w:val="20"/>
                <w:szCs w:val="20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Potrafi samodzielnie śpiewać piosenki i recytować rymowanki, wzbogacając je o ruch sceniczny.</w:t>
            </w:r>
          </w:p>
        </w:tc>
      </w:tr>
      <w:tr w:rsidR="00371057" w:rsidRPr="00D508E0" w:rsidTr="00C02D68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508E0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Farm chain,  I’m going to get a ball, The animal sound game, 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US"/>
              </w:rPr>
              <w:t>The farm animal quiz,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Name the animal, Farm animal dominoes, I spy with Bugs eye </w:t>
            </w:r>
            <w:r w:rsidRPr="00D508E0">
              <w:rPr>
                <w:rFonts w:ascii="Calibri" w:hAnsi="Calibri"/>
                <w:sz w:val="20"/>
                <w:szCs w:val="20"/>
                <w:lang w:val="en-GB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</w:tr>
      <w:tr w:rsidR="00371057" w:rsidRPr="00D508E0" w:rsidTr="00C02D68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508E0" w:rsidRDefault="00371057" w:rsidP="00C02D6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 domu wykonuje samodzielnie własne karty z rysunkami i obrazki.</w:t>
            </w:r>
          </w:p>
        </w:tc>
      </w:tr>
    </w:tbl>
    <w:p w:rsidR="00371057" w:rsidRPr="00D508E0" w:rsidRDefault="00371057" w:rsidP="00371057">
      <w:pPr>
        <w:sectPr w:rsidR="00371057" w:rsidRPr="00D508E0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</w:p>
    <w:p w:rsidR="00371057" w:rsidRPr="00D508E0" w:rsidRDefault="00371057" w:rsidP="00371057"/>
    <w:p w:rsidR="00371057" w:rsidRPr="003A1550" w:rsidRDefault="00371057" w:rsidP="00371057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t xml:space="preserve">UNIT 3 – </w:t>
      </w:r>
      <w:r>
        <w:rPr>
          <w:rFonts w:ascii="Calibri" w:hAnsi="Calibri" w:cs="Calibri"/>
          <w:b/>
        </w:rPr>
        <w:t xml:space="preserve">Ant and </w:t>
      </w:r>
      <w:r w:rsidRPr="004B3002">
        <w:rPr>
          <w:rFonts w:ascii="Calibri" w:hAnsi="Calibri" w:cs="Calibri"/>
          <w:b/>
          <w:lang w:val="en-GB"/>
        </w:rPr>
        <w:t>Grasshopper</w:t>
      </w:r>
    </w:p>
    <w:p w:rsidR="00371057" w:rsidRDefault="00371057" w:rsidP="00371057">
      <w:pPr>
        <w:rPr>
          <w:rFonts w:ascii="Calibri" w:hAnsi="Calibri"/>
        </w:rPr>
      </w:pPr>
    </w:p>
    <w:p w:rsidR="00371057" w:rsidRDefault="00371057" w:rsidP="00371057"/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371057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371057" w:rsidRPr="003A1550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371057" w:rsidRPr="003A1550" w:rsidTr="00C02D68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D18CB" w:rsidRDefault="00371057" w:rsidP="00C02D68">
            <w:pPr>
              <w:pStyle w:val="Default"/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</w:pPr>
            <w:r w:rsidRPr="000D18CB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pomieszczenia w domu: </w:t>
            </w:r>
            <w:r w:rsidRPr="000D18CB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bathroom, bedroom, dining room, hall, kitchen, living room, toilet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551291" w:rsidRDefault="00371057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pomieszczenia</w:t>
            </w: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, stosując konstrukcję </w:t>
            </w:r>
            <w:r w:rsidRPr="00551291">
              <w:rPr>
                <w:rFonts w:asciiTheme="minorHAnsi" w:hAnsiTheme="minorHAnsi" w:cstheme="minorHAnsi"/>
                <w:i/>
                <w:sz w:val="20"/>
                <w:szCs w:val="20"/>
              </w:rPr>
              <w:t>It’s a</w:t>
            </w: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551291">
              <w:rPr>
                <w:rFonts w:asciiTheme="minorHAnsi" w:hAnsiTheme="minorHAnsi" w:cstheme="minorHAnsi"/>
                <w:i/>
                <w:sz w:val="20"/>
                <w:szCs w:val="20"/>
              </w:rPr>
              <w:t>This is a …</w:t>
            </w:r>
          </w:p>
        </w:tc>
      </w:tr>
      <w:tr w:rsidR="00371057" w:rsidRPr="003A1550" w:rsidTr="00C02D68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551291" w:rsidRDefault="00371057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Rozumie pytanie o położenie: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Where’s the box?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 potrafi na nie odpowiedzieć: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It’s in the living room.</w:t>
            </w:r>
            <w:r w:rsidRPr="00551291">
              <w:rPr>
                <w:rFonts w:asciiTheme="minorHAnsi" w:hAnsiTheme="minorHAnsi" w:cstheme="minorHAnsi"/>
                <w:iCs/>
                <w:sz w:val="20"/>
                <w:szCs w:val="20"/>
              </w:rPr>
              <w:t>, robiąc niezna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czne błędy</w:t>
            </w:r>
            <w:r w:rsidRPr="00551291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551291" w:rsidRDefault="00371057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>Potrafi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zapytać o położenie przedmiotów i udzielić odpowiedz, również w sytuacjach codziennych.</w:t>
            </w:r>
          </w:p>
        </w:tc>
      </w:tr>
      <w:tr w:rsidR="00371057" w:rsidRPr="003A1550" w:rsidTr="00C02D68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997DCD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pytania o położenie: Is there a shoe in the bedroom? i zazwyczaj poprawnie udziela odpowiedzi: </w:t>
            </w:r>
            <w:r w:rsidRPr="00F442CE">
              <w:rPr>
                <w:rFonts w:ascii="Calibri" w:hAnsi="Calibri"/>
                <w:i/>
                <w:sz w:val="20"/>
                <w:szCs w:val="20"/>
              </w:rPr>
              <w:t>Yes, there is., No, there isn’t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>Potrafi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zapytać o położenie przedmiotów i udzielić odpowiedz, również w sytuacjach codziennych.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D18CB" w:rsidRDefault="00371057" w:rsidP="00C02D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18CB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podaje nazwy przedmiotów: </w:t>
            </w:r>
            <w:r w:rsidRPr="000D18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cupboard, desk, </w:t>
            </w:r>
            <w:r w:rsidRPr="000D18C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fridge</w:t>
            </w:r>
            <w:r w:rsidRPr="000D18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0D18C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lamp</w:t>
            </w:r>
            <w:r w:rsidRPr="000D18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shelf, shower</w:t>
            </w:r>
            <w:r w:rsidRPr="000D18CB">
              <w:rPr>
                <w:rFonts w:asciiTheme="minorHAnsi" w:hAnsiTheme="minorHAnsi" w:cstheme="minorHAnsi"/>
                <w:sz w:val="20"/>
                <w:szCs w:val="20"/>
              </w:rPr>
              <w:t>i zazwyczaj poprawnie potrafi je przyporządkować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pomieszczenia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AE2AA9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pomieszczenia i znajdujące się w nich przedmioty, stosując konstrukcję: </w:t>
            </w:r>
            <w:r w:rsidRPr="004B3002">
              <w:rPr>
                <w:rFonts w:asciiTheme="minorHAnsi" w:hAnsiTheme="minorHAnsi" w:cstheme="minorHAnsi"/>
                <w:i/>
                <w:sz w:val="20"/>
                <w:szCs w:val="20"/>
              </w:rPr>
              <w:t>There’s a … in the …</w:t>
            </w:r>
          </w:p>
        </w:tc>
      </w:tr>
      <w:tr w:rsidR="00371057" w:rsidRPr="003A1550" w:rsidTr="00C02D68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51E8C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 rodzaje domów: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castle, flat, houseboat, treehouse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Udziela informacji na temat tego gdzie mieszka: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I live in a …</w:t>
            </w:r>
          </w:p>
        </w:tc>
      </w:tr>
      <w:tr w:rsidR="00371057" w:rsidRPr="003A1550" w:rsidTr="00C02D68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przyimki: in on, under i uzupełnia nimi zdania.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Używa przyimków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in, on, under</w:t>
            </w:r>
            <w:r>
              <w:rPr>
                <w:rFonts w:ascii="Calibri" w:hAnsi="Calibri"/>
                <w:sz w:val="20"/>
                <w:szCs w:val="20"/>
              </w:rPr>
              <w:t xml:space="preserve"> oraz innych, tworząc zdania określające położenie.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1540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Zazwyczaj poprawnie posługę </w:t>
            </w:r>
            <w:r w:rsidRPr="00315400">
              <w:rPr>
                <w:rFonts w:ascii="Calibri" w:hAnsi="Calibri"/>
                <w:sz w:val="20"/>
                <w:szCs w:val="20"/>
              </w:rPr>
              <w:t>się licz</w:t>
            </w:r>
            <w:r>
              <w:rPr>
                <w:rFonts w:ascii="Calibri" w:hAnsi="Calibri"/>
                <w:sz w:val="20"/>
                <w:szCs w:val="20"/>
              </w:rPr>
              <w:t>ebnikami w zakresie 1-20, z pomocą nauczyciela podaje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1540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>Biegle posługuje</w:t>
            </w:r>
            <w:r>
              <w:rPr>
                <w:rFonts w:ascii="Calibri" w:hAnsi="Calibri"/>
                <w:sz w:val="20"/>
                <w:szCs w:val="20"/>
              </w:rPr>
              <w:t xml:space="preserve"> się liczebnikami w zakresie 1-2</w:t>
            </w:r>
            <w:r w:rsidRPr="00315400">
              <w:rPr>
                <w:rFonts w:ascii="Calibri" w:hAnsi="Calibri"/>
                <w:sz w:val="20"/>
                <w:szCs w:val="20"/>
              </w:rPr>
              <w:t>0, dokonuje prostych obliczeń.</w:t>
            </w:r>
          </w:p>
        </w:tc>
      </w:tr>
      <w:tr w:rsidR="00371057" w:rsidRPr="003A155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/g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/g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71057" w:rsidRPr="003A155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AE2AA9" w:rsidRDefault="00371057" w:rsidP="00C02D68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AE2AA9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AE2AA9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AE2AA9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AE2AA9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E2AA9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:rsidR="00371057" w:rsidRPr="00AE2AA9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2AA9">
              <w:rPr>
                <w:rFonts w:ascii="Calibri" w:hAnsi="Calibr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371057" w:rsidRPr="003A1550" w:rsidTr="00C02D68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711F46" w:rsidRDefault="00371057" w:rsidP="00C02D68">
            <w:pPr>
              <w:rPr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Ant and Grasshopper</w:t>
            </w:r>
            <w:r w:rsidRPr="003A155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711F46" w:rsidRDefault="00371057" w:rsidP="00C02D68">
            <w:pPr>
              <w:rPr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Ant and Grasshopper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371057" w:rsidRPr="003A1550" w:rsidTr="00C02D68">
        <w:trPr>
          <w:cantSplit/>
          <w:trHeight w:val="65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Poproszony, wyrażazadowolenie i radość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Great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!, Brilliant!</w:t>
            </w:r>
            <w:r>
              <w:rPr>
                <w:rFonts w:ascii="Calibri" w:hAnsi="Calibri"/>
                <w:sz w:val="20"/>
                <w:szCs w:val="20"/>
              </w:rPr>
              <w:t>, Fantastic!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sytuacji klasowej spontanicznie wyraża </w:t>
            </w:r>
            <w:r>
              <w:rPr>
                <w:rFonts w:ascii="Calibri" w:hAnsi="Calibri"/>
                <w:sz w:val="20"/>
                <w:szCs w:val="20"/>
              </w:rPr>
              <w:t>zadowolenie i radość.</w:t>
            </w:r>
          </w:p>
        </w:tc>
      </w:tr>
      <w:tr w:rsidR="00371057" w:rsidRPr="003A1550" w:rsidTr="00C02D68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371057" w:rsidRPr="003A1550" w:rsidTr="00C02D68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FB7F0E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B7F0E">
              <w:rPr>
                <w:rFonts w:ascii="Calibri" w:hAnsi="Calibri"/>
                <w:sz w:val="20"/>
                <w:szCs w:val="20"/>
              </w:rPr>
              <w:t xml:space="preserve">Rozumie pytanie szczegółowe z konstrukcją </w:t>
            </w:r>
            <w:r w:rsidRPr="00FB7F0E">
              <w:rPr>
                <w:rFonts w:ascii="Calibri" w:hAnsi="Calibri"/>
                <w:i/>
                <w:sz w:val="20"/>
                <w:szCs w:val="20"/>
              </w:rPr>
              <w:t>there is/ there are</w:t>
            </w:r>
            <w:r w:rsidRPr="00FB7F0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B7F0E">
              <w:rPr>
                <w:rFonts w:ascii="Calibri" w:hAnsi="Calibri"/>
                <w:i/>
                <w:iCs/>
                <w:sz w:val="20"/>
                <w:szCs w:val="20"/>
              </w:rPr>
              <w:t>Where’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s the box? </w:t>
            </w:r>
            <w:r w:rsidRPr="00FB7F0E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Cs/>
                <w:sz w:val="20"/>
                <w:szCs w:val="20"/>
              </w:rPr>
              <w:t>udziela na nie odpowiedzi, potrzebując czasem pomoc nauczyciela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pyta o położenie przedmiotów i udziela odpowiedzi. </w:t>
            </w:r>
          </w:p>
        </w:tc>
      </w:tr>
      <w:tr w:rsidR="00371057" w:rsidRPr="003A1550" w:rsidTr="00C02D68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37295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F442C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Rozumie i tworzy pytania i odpowiedzi z konstrukcją </w:t>
            </w:r>
            <w:r w:rsidRPr="00F442C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there is/ there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are</w:t>
            </w:r>
            <w:r w:rsidRPr="00FB7F0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, np.: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Is there a ball in the bedroom</w:t>
            </w:r>
            <w:r w:rsidRPr="00FB7F0E">
              <w:rPr>
                <w:rFonts w:ascii="Calibri" w:hAnsi="Calibri"/>
                <w:i/>
                <w:iCs/>
                <w:color w:val="auto"/>
                <w:sz w:val="20"/>
                <w:szCs w:val="20"/>
                <w:lang w:val="en-GB"/>
              </w:rPr>
              <w:t xml:space="preserve">?, Yes, there is./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No, there isn’t.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37295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71057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Rozumie i samodzielnie tworzy pytania i odpowiedziz konstrukcją </w:t>
            </w:r>
            <w:r w:rsidRPr="00371057">
              <w:rPr>
                <w:rFonts w:ascii="Calibri" w:hAnsi="Calibri"/>
                <w:i/>
                <w:color w:val="auto"/>
                <w:sz w:val="20"/>
                <w:szCs w:val="20"/>
                <w:lang w:val="en-US"/>
              </w:rPr>
              <w:t>there is/ there are</w:t>
            </w:r>
            <w:r w:rsidRPr="00371057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, np.: </w:t>
            </w:r>
            <w:r w:rsidRPr="00371057">
              <w:rPr>
                <w:rFonts w:ascii="Calibri" w:hAnsi="Calibri"/>
                <w:i/>
                <w:color w:val="auto"/>
                <w:sz w:val="20"/>
                <w:szCs w:val="20"/>
                <w:lang w:val="en-US"/>
              </w:rPr>
              <w:t>Is there a ball in the bedroom</w:t>
            </w:r>
            <w:r w:rsidRPr="00371057">
              <w:rPr>
                <w:rFonts w:ascii="Calibri" w:hAnsi="Calibri"/>
                <w:i/>
                <w:iCs/>
                <w:color w:val="auto"/>
                <w:sz w:val="20"/>
                <w:szCs w:val="20"/>
                <w:lang w:val="en-US"/>
              </w:rPr>
              <w:t xml:space="preserve">?, Yes, there is./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No, there isn’t.</w:t>
            </w:r>
          </w:p>
        </w:tc>
      </w:tr>
      <w:tr w:rsidR="00371057" w:rsidRPr="003A1550" w:rsidTr="00C02D68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FB7F0E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zdania twierdzące </w:t>
            </w: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w czasie Present simple w 1. os. l. poj., np.: </w:t>
            </w:r>
            <w:r w:rsidRPr="003345D6">
              <w:rPr>
                <w:rFonts w:asciiTheme="minorHAnsi" w:hAnsiTheme="minorHAnsi" w:cstheme="minorHAnsi"/>
                <w:i/>
                <w:sz w:val="20"/>
                <w:szCs w:val="20"/>
              </w:rPr>
              <w:t>I live in a flat.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FB7F0E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zdania twierdzące</w:t>
            </w: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 w czasie Present simple w 1. os. l. poj., np.: </w:t>
            </w:r>
            <w:r w:rsidRPr="003345D6">
              <w:rPr>
                <w:rFonts w:asciiTheme="minorHAnsi" w:hAnsiTheme="minorHAnsi" w:cstheme="minorHAnsi"/>
                <w:i/>
                <w:sz w:val="20"/>
                <w:szCs w:val="20"/>
              </w:rPr>
              <w:t>I live in a flat.</w:t>
            </w:r>
          </w:p>
        </w:tc>
      </w:tr>
      <w:tr w:rsidR="00371057" w:rsidRPr="003A1550" w:rsidTr="00C02D68">
        <w:trPr>
          <w:cantSplit/>
          <w:trHeight w:val="3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371057" w:rsidRPr="003A1550" w:rsidTr="00C02D68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37295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37295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AE110C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345D6" w:rsidRDefault="00371057" w:rsidP="00C02D68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3345D6">
              <w:rPr>
                <w:rFonts w:ascii="Calibri" w:hAnsi="Calibri"/>
                <w:sz w:val="20"/>
                <w:szCs w:val="20"/>
                <w:lang w:val="en-GB"/>
              </w:rPr>
              <w:t xml:space="preserve">Potrafi śpiewać piosenki i mówić rymowanki: </w:t>
            </w:r>
            <w:r w:rsidRPr="003345D6">
              <w:rPr>
                <w:rFonts w:ascii="Calibri" w:hAnsi="Calibri"/>
                <w:i/>
                <w:sz w:val="20"/>
                <w:szCs w:val="20"/>
                <w:lang w:val="en-GB"/>
              </w:rPr>
              <w:t>Annie’s chant, Collin’s lost his shoe</w:t>
            </w:r>
            <w:r w:rsidRPr="003345D6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, Find the acorn</w:t>
            </w:r>
            <w:r w:rsidRPr="003345D6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, Bug twister, There’s a fridge in the kitchen, In a dark, dark wood, </w:t>
            </w:r>
            <w:r w:rsidRPr="003345D6">
              <w:rPr>
                <w:rFonts w:ascii="Calibri" w:hAnsi="Calibri"/>
                <w:sz w:val="20"/>
                <w:szCs w:val="20"/>
                <w:lang w:val="en-GB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371057" w:rsidRPr="003A1550" w:rsidTr="00C02D68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345D6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345D6">
              <w:rPr>
                <w:rFonts w:ascii="Calibri" w:hAnsi="Calibri"/>
                <w:color w:val="auto"/>
                <w:sz w:val="20"/>
                <w:szCs w:val="20"/>
              </w:rPr>
              <w:t>Rozumie zasady gier</w:t>
            </w:r>
            <w:r w:rsidRPr="003345D6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: Annie’s album game, Hide and seek,  Collin’s shoes, The house memory game, I spy with Bugs eye </w:t>
            </w:r>
            <w:r w:rsidRPr="003345D6">
              <w:rPr>
                <w:rFonts w:ascii="Calibri" w:hAnsi="Calibr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  <w:tr w:rsidR="00371057" w:rsidRPr="003A1550" w:rsidTr="00C02D68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>
              <w:rPr>
                <w:rFonts w:ascii="Calibri" w:hAnsi="Calibri"/>
                <w:sz w:val="20"/>
                <w:szCs w:val="20"/>
              </w:rPr>
              <w:t>wykonywa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Pr="003A1550" w:rsidRDefault="00371057" w:rsidP="00371057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UNIT 4</w:t>
      </w:r>
      <w:r w:rsidRPr="003A1550">
        <w:rPr>
          <w:rFonts w:ascii="Calibri" w:hAnsi="Calibri" w:cs="Calibri"/>
          <w:b/>
        </w:rPr>
        <w:t xml:space="preserve"> – </w:t>
      </w:r>
      <w:r w:rsidRPr="00425F89">
        <w:rPr>
          <w:rFonts w:ascii="Calibri" w:hAnsi="Calibri" w:cs="Calibri"/>
          <w:b/>
          <w:lang w:val="en-GB"/>
        </w:rPr>
        <w:t>Crocodile tears</w:t>
      </w:r>
    </w:p>
    <w:p w:rsidR="00371057" w:rsidRDefault="00371057" w:rsidP="00371057">
      <w:pPr>
        <w:rPr>
          <w:rFonts w:ascii="Calibri" w:hAnsi="Calibri"/>
        </w:rPr>
      </w:pPr>
    </w:p>
    <w:p w:rsidR="00371057" w:rsidRDefault="00371057" w:rsidP="00371057"/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371057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371057" w:rsidRPr="003A1550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371057" w:rsidRPr="003A1550" w:rsidTr="00C02D68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68493E" w:rsidRDefault="00371057" w:rsidP="00C02D6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części ciała: </w:t>
            </w:r>
            <w:r w:rsidRPr="00B127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ear, back, finger, neck, toe, tooth, tummy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Bez pomyłek nazywa części ciała, stosując konstrukcję </w:t>
            </w:r>
            <w:r w:rsidRPr="00B127B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It’s a</w:t>
            </w: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…, </w:t>
            </w:r>
            <w:r w:rsidRPr="00B127B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This is a …</w:t>
            </w:r>
          </w:p>
        </w:tc>
      </w:tr>
      <w:tr w:rsidR="00371057" w:rsidRPr="003A1550" w:rsidTr="00C02D68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Zazwyczaj poprawnie podaje dolegliwości: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backache, earache, headache, neck ache, toothache</w:t>
            </w:r>
            <w:r w:rsidRPr="00B127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Bez pomyłek nazywa dolegliwości, zna inne określenia chorób.</w:t>
            </w:r>
          </w:p>
        </w:tc>
      </w:tr>
      <w:tr w:rsidR="00371057" w:rsidRPr="003A1550" w:rsidTr="00C02D68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Rozumie pytanie o dolegliwości: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What’s the matter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?</w:t>
            </w: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 i zazwyczaj poprawnie udziela odpowiedzi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: I’ve got a (back) ache., My (finger) hurts.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Pyta o dolegliwości  i opisuje samopoczucie swoje i swoich kolegów.</w:t>
            </w:r>
          </w:p>
        </w:tc>
      </w:tr>
      <w:tr w:rsidR="00371057" w:rsidRPr="003A1550" w:rsidTr="00C02D68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Zazwyczaj poprawnie nazywa uczucia: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bored, cold, hot, hungry, thirsty, tired </w:t>
            </w:r>
            <w:r w:rsidRPr="00B127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i z pomocą nauczyciela mówi jak się czuje: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I’m (tired).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My (head) hurts</w:t>
            </w: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Spontanicznie, w sytuacjach klasowych, informuje jak się czuje.</w:t>
            </w:r>
          </w:p>
        </w:tc>
      </w:tr>
      <w:tr w:rsidR="00371057" w:rsidRPr="003A1550" w:rsidTr="00C02D68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Rozumie zdania wyrażające będące poradą w sytuacji, kiedy ktoś źle się czuje: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Have a rest.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Spontanicznie, w sytuacjach klasowych, udziela porad, jeśli ktoś źle się czuje.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Zna nazwy zwierząt: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crocodile, frog, monkey,  mouse, turtle.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Pamięta nazwy innych zwierząt, poza tymi, które pojawiają się w rozdziale.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371057" w:rsidRPr="003A155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 xml:space="preserve">Poprawnie wymawia dźwięk /t/ w </w:t>
            </w:r>
            <w:r w:rsidRPr="00B127B6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 w:rsidRPr="00B127B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>Poprawnie wymawia dźwięk /t/ w znanych mu słowach.</w:t>
            </w:r>
          </w:p>
        </w:tc>
      </w:tr>
      <w:tr w:rsidR="00371057" w:rsidRPr="003A155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B127B6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B127B6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:rsidR="00371057" w:rsidRPr="00B127B6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371057" w:rsidRPr="003A1550" w:rsidTr="00C02D68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rPr>
                <w:i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B127B6">
              <w:rPr>
                <w:rFonts w:ascii="Calibri" w:hAnsi="Calibri" w:cs="Calibri"/>
                <w:i/>
                <w:sz w:val="20"/>
                <w:szCs w:val="20"/>
              </w:rPr>
              <w:t>Crocodile tears</w:t>
            </w:r>
            <w:r w:rsidRPr="00B127B6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rPr>
                <w:i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B127B6">
              <w:rPr>
                <w:rFonts w:ascii="Calibri" w:hAnsi="Calibri" w:cs="Calibri"/>
                <w:i/>
                <w:sz w:val="20"/>
                <w:szCs w:val="20"/>
              </w:rPr>
              <w:t>Crocodile tears</w:t>
            </w:r>
            <w:r w:rsidRPr="00B127B6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Pr="00B127B6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B127B6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371057" w:rsidRPr="003A1550" w:rsidTr="00C02D68">
        <w:trPr>
          <w:cantSplit/>
          <w:trHeight w:val="65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Poproszony, wyraża zmartwienie: Oh, dear!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W sytuacji klasowej spontanicznie wyraża zmartwienie.</w:t>
            </w:r>
          </w:p>
        </w:tc>
      </w:tr>
      <w:tr w:rsidR="00371057" w:rsidRPr="003A1550" w:rsidTr="00C02D68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Stosuje zwroty grzecznościowe: </w:t>
            </w:r>
            <w:r w:rsidRPr="00B127B6">
              <w:rPr>
                <w:rFonts w:ascii="Calibri" w:hAnsi="Calibri"/>
                <w:i/>
                <w:color w:val="auto"/>
                <w:sz w:val="20"/>
                <w:szCs w:val="20"/>
              </w:rPr>
              <w:t>Hello!, Goodbye</w:t>
            </w:r>
            <w:r w:rsidRPr="00B127B6">
              <w:rPr>
                <w:rFonts w:ascii="Calibri" w:hAnsi="Calibr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B127B6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B127B6">
              <w:rPr>
                <w:rFonts w:ascii="Calibri" w:hAnsi="Calibri"/>
                <w:i/>
                <w:color w:val="auto"/>
                <w:sz w:val="20"/>
                <w:szCs w:val="20"/>
              </w:rPr>
              <w:t>Hello!, Goodbye</w:t>
            </w:r>
            <w:r w:rsidRPr="00B127B6">
              <w:rPr>
                <w:rFonts w:ascii="Calibri" w:hAnsi="Calibr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371057" w:rsidRPr="003A1550" w:rsidTr="00C02D68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FB7F0E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Rozumie, w jaki sposób użyć czasu present simple do poinformowania o swojej dolegliwości: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I’ve got a (back) ache.,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My (finger) hurts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samodzielnie tworzy zdania w czasie present simpl informujące o dolegliwościach.</w:t>
            </w:r>
          </w:p>
        </w:tc>
      </w:tr>
      <w:tr w:rsidR="00371057" w:rsidRPr="003A1550" w:rsidTr="00C02D68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E11FCD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Rozumie, w jaki sposób użyć czasu p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resent simple</w:t>
            </w:r>
            <w:r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wraz z czasownikiem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to be</w:t>
            </w:r>
            <w:r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do opisania swojego samopoczucia, np.: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I’m tired.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E11FCD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Samodzielnie opisuje swoje samopoczucie, przy użyciu czasu present simple, popełniając nieliczne błędy.   </w:t>
            </w:r>
          </w:p>
        </w:tc>
      </w:tr>
      <w:tr w:rsidR="00371057" w:rsidRPr="003A1550" w:rsidTr="00C02D68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E11FCD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tobe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E11FCD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to be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371057" w:rsidRPr="003A1550" w:rsidTr="00C02D68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E11FCD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E11FCD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AE110C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8B2D3C" w:rsidRDefault="00371057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2D3C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8B2D3C">
              <w:rPr>
                <w:rFonts w:ascii="Calibri" w:hAnsi="Calibri"/>
                <w:i/>
                <w:sz w:val="20"/>
                <w:szCs w:val="20"/>
              </w:rPr>
              <w:t>Annie’s song, What’s the matter?</w:t>
            </w:r>
            <w:r w:rsidRPr="008B2D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Snap, snap, snap</w:t>
            </w:r>
            <w:r w:rsidRPr="008B2D3C">
              <w:rPr>
                <w:rFonts w:ascii="Calibri" w:hAnsi="Calibri"/>
                <w:i/>
                <w:sz w:val="20"/>
                <w:szCs w:val="20"/>
              </w:rPr>
              <w:t xml:space="preserve"> , Bug twister, Oh, dear! Look at you!, Mr Crocodile, </w:t>
            </w:r>
            <w:r w:rsidRPr="008B2D3C">
              <w:rPr>
                <w:rFonts w:ascii="Calibri" w:hAnsi="Calibri"/>
                <w:sz w:val="20"/>
                <w:szCs w:val="20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371057" w:rsidRPr="003A1550" w:rsidTr="00C02D68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8B2D3C" w:rsidRDefault="00371057" w:rsidP="00C02D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B2D3C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8B2D3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Annie says,  What’s the matter?, A drama game, Feeings game, </w:t>
            </w:r>
            <w:r w:rsidRPr="008B2D3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  <w:t>Can we cross the river, Mr Crocodile?</w:t>
            </w:r>
          </w:p>
          <w:p w:rsidR="00371057" w:rsidRPr="008B2D3C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B2D3C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I spy with Bugs eye </w:t>
            </w:r>
            <w:r w:rsidRPr="008B2D3C">
              <w:rPr>
                <w:rFonts w:ascii="Calibri" w:hAnsi="Calibr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  <w:tr w:rsidR="00371057" w:rsidRPr="003A1550" w:rsidTr="00C02D68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>
              <w:rPr>
                <w:rFonts w:ascii="Calibri" w:hAnsi="Calibri"/>
                <w:sz w:val="20"/>
                <w:szCs w:val="20"/>
              </w:rPr>
              <w:t>wykonywa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Pr="003A1550" w:rsidRDefault="00371057" w:rsidP="00371057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UNIT 5</w:t>
      </w:r>
      <w:r w:rsidRPr="003A155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The Wild Wasp</w:t>
      </w:r>
    </w:p>
    <w:p w:rsidR="00371057" w:rsidRDefault="00371057" w:rsidP="00371057">
      <w:pPr>
        <w:rPr>
          <w:rFonts w:ascii="Calibri" w:hAnsi="Calibri"/>
        </w:rPr>
      </w:pPr>
    </w:p>
    <w:p w:rsidR="00371057" w:rsidRDefault="00371057" w:rsidP="00371057"/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371057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371057" w:rsidRPr="003A1550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371057" w:rsidRPr="003A1550" w:rsidTr="00C02D68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9E2FBD" w:rsidRDefault="00371057" w:rsidP="00C02D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potrawy: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cabbage, chips, meatballs, pasta, pizza, salad,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snack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, tea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9E2FBD" w:rsidRDefault="00371057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potrawy, stosując konstrukcję 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It’s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This is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…</w:t>
            </w:r>
          </w:p>
        </w:tc>
      </w:tr>
      <w:tr w:rsidR="00371057" w:rsidRPr="003A1550" w:rsidTr="00C02D68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9E2FBD" w:rsidRDefault="00371057" w:rsidP="00C02D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Rozumie i odpowiada na pytania typu: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Do you like (soup)?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, używając zwrotów: Yes, I do. / No, I don’t</w:t>
            </w: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9E2FBD" w:rsidRDefault="00371057" w:rsidP="00C02D68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</w:t>
            </w: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zadaje pytania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upodobania</w:t>
            </w: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udziela na nie odpowiedzi.</w:t>
            </w:r>
          </w:p>
        </w:tc>
      </w:tr>
      <w:tr w:rsidR="00371057" w:rsidRPr="003A1550" w:rsidTr="00C02D68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9E2FBD" w:rsidRDefault="00371057" w:rsidP="00C02D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pomocą nauczyciela mówi o swoich upodobaniach, np.: </w:t>
            </w:r>
            <w:r w:rsidRPr="009E2FB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 like (salad).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 don’t like (meatballs)., My favourite meal is (lunch)., </w:t>
            </w:r>
            <w:r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love (chicken curry)</w:t>
            </w: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71057" w:rsidRPr="009E2FBD" w:rsidRDefault="00371057" w:rsidP="00C02D68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9E2FBD" w:rsidRDefault="00371057" w:rsidP="00C02D68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 buduje zdania na temat swoich upodobań.</w:t>
            </w:r>
          </w:p>
        </w:tc>
      </w:tr>
      <w:tr w:rsidR="00371057" w:rsidRPr="003A1550" w:rsidTr="00C02D68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9E2FBD" w:rsidRDefault="00371057" w:rsidP="00C02D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Rozumie pytanie o zawartość menu: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What’s on the menu?</w:t>
            </w:r>
            <w:r w:rsidRPr="009E2FB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i stara się na nie odpowiedzieć: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There’s (soup and salad).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Pyta o zawartość menu i udziela odpowiedzi w scenkach.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9E2FBD" w:rsidRDefault="00371057" w:rsidP="00C02D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Wyraża prośbę i możliwości oraz pyta o pozwolenie: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Can I have some …, please?, </w:t>
            </w:r>
            <w:r w:rsidRPr="009E2FB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adekwatnie na nie reaguje: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of course., Here you are.,Thank you.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C82787" w:rsidRDefault="00371057" w:rsidP="00C02D6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2787">
              <w:rPr>
                <w:color w:val="000000"/>
                <w:sz w:val="20"/>
                <w:szCs w:val="20"/>
              </w:rPr>
              <w:t>Wyraża spontanicznie prośby i mówi o możliwościach, pytao pozwolenie w rzeczywistych sytuacjach lekcyjnych.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7D7CCE" w:rsidRDefault="00371057" w:rsidP="00C02D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Rozumie zdania dotyczące planów, typu: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My plan is to eat (cereal) for (breakfast).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C82787" w:rsidRDefault="00371057" w:rsidP="00C02D6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pomocą nauczyciela układa zdania dotyczące planów, typu: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My plan is to eat (cereal) for (breakfast).</w:t>
            </w:r>
          </w:p>
        </w:tc>
      </w:tr>
      <w:tr w:rsidR="00371057" w:rsidRPr="003A1550" w:rsidTr="00C02D68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7D7CCE" w:rsidRDefault="00371057" w:rsidP="00C02D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Zna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nazwy posiłków</w:t>
            </w: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breakfast, dinner,  lunch.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7D7CCE" w:rsidRDefault="00371057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Udziela informacji na temat tego, co jada podczas posiłków, np.: </w:t>
            </w:r>
            <w:r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eat (eggs) for (breakfast)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71057" w:rsidRPr="003A1550" w:rsidTr="00C02D68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7D7CCE" w:rsidRDefault="00371057" w:rsidP="00C02D68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Rozpoznaje dania typowe dla Wielkiej Brytanii: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apple pie</w:t>
            </w:r>
            <w:r w:rsidRPr="007D7CC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biscuits,chicken curry</w:t>
            </w:r>
            <w:r w:rsidRPr="007D7CC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fish and chips</w:t>
            </w:r>
            <w:r w:rsidRPr="007D7CC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, roast beef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Default="00371057" w:rsidP="00C02D6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Nazywa dania typowe dla Wielkiej Brytanii.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7D7CCE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7D7CCE">
              <w:rPr>
                <w:rFonts w:ascii="Calibri" w:hAnsi="Calibri"/>
                <w:color w:val="auto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7D7CCE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7D7CCE">
              <w:rPr>
                <w:rFonts w:ascii="Calibri" w:hAnsi="Calibri"/>
                <w:color w:val="auto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371057" w:rsidRPr="003A155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Poprawnie wymawia dźwięk /w/ w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Bug Twister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Poprawnie wymawia dźwięk /w/ w znanych mu słowach.</w:t>
            </w:r>
          </w:p>
        </w:tc>
      </w:tr>
      <w:tr w:rsidR="00371057" w:rsidRPr="003A155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Zwykle rozumie i wykonuje polecenia nauczyciela, zwłaszcza gdy są wspierane ruchem, mimiką, gestami: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2B544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2B544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371057" w:rsidRPr="003A1550" w:rsidTr="00C02D68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wskazać właściwe rysunki, słuchając historyjki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Wild Wasps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dokładnie pełną treść historyjki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Wild Wasps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371057" w:rsidRPr="003A1550" w:rsidTr="00C02D68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371057" w:rsidRPr="003A1550" w:rsidTr="00C02D68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Rozumie i z niewielką pomocą nauczyciela odpowiada na pytanie ogólne </w:t>
            </w:r>
          </w:p>
          <w:p w:rsidR="00371057" w:rsidRPr="002B544B" w:rsidRDefault="00371057" w:rsidP="00C02D68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Do you like…?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Wspierany przez nauczyciela, zadaje pytanie o upodobania 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371057" w:rsidRPr="003A1550" w:rsidTr="00C02D68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pytania z czasownikiem 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can: Can I have some …, please?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Zadaje pytania z czasownikiem 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can: Can I have some …, please?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 potrafi na nie poprawnie odpowiedzieć. </w:t>
            </w:r>
          </w:p>
        </w:tc>
      </w:tr>
      <w:tr w:rsidR="00371057" w:rsidRPr="003A1550" w:rsidTr="00C02D68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zdania twierdzące w czasie Present simple w 1. os. l. poj., np.: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I eat eggs for breakfast.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zdania twierdzące w czasie Present simple w 1. os. l. poj., np.: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I eat eggs for breakfast.</w:t>
            </w:r>
          </w:p>
        </w:tc>
      </w:tr>
      <w:tr w:rsidR="00371057" w:rsidRPr="003A1550" w:rsidTr="00C02D68">
        <w:trPr>
          <w:cantSplit/>
          <w:trHeight w:val="3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</w:p>
        </w:tc>
      </w:tr>
      <w:tr w:rsidR="00371057" w:rsidRPr="003A1550" w:rsidTr="00C02D68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AE110C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śpiewać piosenki i mówić rymowanki: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Annie’s chant, What’s on the menu today?</w:t>
            </w:r>
            <w:r w:rsidRPr="002B544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The Wild Wasps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, Bug twister, Munch, munch, munch, The lunch train, 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Potrafi samodzielnie śpiewać piosenki i recytować rymowanki, wzbogacając je o ruch sceniczny.</w:t>
            </w:r>
          </w:p>
        </w:tc>
      </w:tr>
      <w:tr w:rsidR="00371057" w:rsidRPr="003A1550" w:rsidTr="00C02D68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gier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: Annie’s album game, Repeat, if it’s true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,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The menu game, Breakfast, lunch or dinner, I spy with Bugs eye 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</w:tr>
      <w:tr w:rsidR="00371057" w:rsidRPr="003A1550" w:rsidTr="00C02D68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domu wykonuje samodzielnie własne karty z rysunkami i obrazki.</w:t>
            </w:r>
          </w:p>
        </w:tc>
      </w:tr>
    </w:tbl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Pr="003A1550" w:rsidRDefault="00371057" w:rsidP="00371057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UNIT 6</w:t>
      </w:r>
      <w:r w:rsidRPr="003A155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 xml:space="preserve">Holiday </w:t>
      </w:r>
      <w:r w:rsidRPr="00C67749">
        <w:rPr>
          <w:rFonts w:ascii="Calibri" w:hAnsi="Calibri" w:cs="Calibri"/>
          <w:b/>
          <w:lang w:val="en-GB"/>
        </w:rPr>
        <w:t>surprise</w:t>
      </w:r>
    </w:p>
    <w:p w:rsidR="00371057" w:rsidRDefault="00371057" w:rsidP="00371057">
      <w:pPr>
        <w:rPr>
          <w:rFonts w:ascii="Calibri" w:hAnsi="Calibri"/>
        </w:rPr>
      </w:pPr>
    </w:p>
    <w:p w:rsidR="00371057" w:rsidRDefault="00371057" w:rsidP="00371057"/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371057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371057" w:rsidRPr="003A1550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371057" w:rsidRPr="003A1550" w:rsidTr="00C02D68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miejskie atrakcje: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cinema, funfair, museum, sports centre, swimming pool, water park, zoo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>oraz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castle, safari park, science museum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school, garden, mountains.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miejskie atrakcje, stosując konstrukcję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It’s (a)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This is (a) …</w:t>
            </w:r>
          </w:p>
        </w:tc>
      </w:tr>
      <w:tr w:rsidR="00371057" w:rsidRPr="003A1550" w:rsidTr="00C02D68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 pomocą nauczyciela pyta o to, czy w mieście  znajdują się wskazane atrakcje, np.: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 there a (funfair) in town?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udziela na nie odpowiedzi: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Yes, there is., No, there isn’t.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Samodzielnie zadaje pytania o miejsce położenia atrakcji i udziela odpowiedzi.</w:t>
            </w:r>
          </w:p>
        </w:tc>
      </w:tr>
      <w:tr w:rsidR="00371057" w:rsidRPr="003A1550" w:rsidTr="00C02D68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Rozumie i odpowiada na pytania typu: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want to go to the (funfair)?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, używając zwrotów: Yes, I do. / No, I don’t</w:t>
            </w: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 zadaje pytania o to, dokąd chciałby się udać i udziela na nie odpowiedzi.</w:t>
            </w:r>
          </w:p>
        </w:tc>
      </w:tr>
      <w:tr w:rsidR="00371057" w:rsidRPr="003A1550" w:rsidTr="00C02D68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Rozumie pytanie: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Where are we?</w:t>
            </w: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udziela na nie odpowiedzi, podając właściwe miejsce.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pomocą nauczyciela, pyta o to gdzie się znajduje i udziela odpowiedzi.</w:t>
            </w:r>
          </w:p>
        </w:tc>
      </w:tr>
      <w:tr w:rsidR="00371057" w:rsidRPr="000A31DB" w:rsidTr="00C02D68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A31DB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Zna nazwy czynności: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play football, ride a bike, roller-skate, swim, walk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oraz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colour, draw, jump, read, run, sing</w:t>
            </w:r>
            <w:r w:rsidRPr="000A3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write,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Udziela informacji na temat tego, co robi we wskazanych miejscach, np.: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(ride a bike) in the (park).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0A31DB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Mówi o tym co potrafi, a czego nie potrafi robić: </w:t>
            </w:r>
            <w:r w:rsidRPr="000A31D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 can (swim).,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can’t (ride a bike)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71057" w:rsidRPr="000A31DB" w:rsidRDefault="00371057" w:rsidP="00C02D68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Spontanicznie mówi o swoich umiejętnościach.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371057" w:rsidRPr="003A155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Poprawnie wymawia dźwięk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/ w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the Bug Twister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Poprawnie wymawia dźwięk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/ w znanych mu słowach.</w:t>
            </w:r>
          </w:p>
        </w:tc>
      </w:tr>
      <w:tr w:rsidR="00371057" w:rsidRPr="003A155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Zwykle rozumie i wykonuje polecenia nauczyciela, zwłaszcza gdy są wspierane ruchem, mimiką, gestami: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371057" w:rsidRPr="003A1550" w:rsidTr="00C02D68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Holiday </w:t>
            </w:r>
            <w:r w:rsidRPr="00DB794B">
              <w:rPr>
                <w:rFonts w:asciiTheme="minorHAnsi" w:hAnsiTheme="minorHAnsi" w:cstheme="minorHAnsi"/>
                <w:i/>
                <w:sz w:val="20"/>
                <w:szCs w:val="20"/>
              </w:rPr>
              <w:t>surprise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Holiday </w:t>
            </w:r>
            <w:r w:rsidRPr="00DB794B">
              <w:rPr>
                <w:rFonts w:asciiTheme="minorHAnsi" w:hAnsiTheme="minorHAnsi" w:cstheme="minorHAnsi"/>
                <w:i/>
                <w:sz w:val="20"/>
                <w:szCs w:val="20"/>
              </w:rPr>
              <w:t>surprise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371057" w:rsidRPr="003A1550" w:rsidTr="00C02D68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371057" w:rsidRPr="003A1550" w:rsidTr="00C02D68">
        <w:trPr>
          <w:cantSplit/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69B1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pytania 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z konstrukcją </w:t>
            </w:r>
            <w:r w:rsidRPr="00D669B1">
              <w:rPr>
                <w:rFonts w:ascii="Calibri" w:hAnsi="Calibri"/>
                <w:i/>
                <w:sz w:val="20"/>
                <w:szCs w:val="20"/>
              </w:rPr>
              <w:t>there is/ there are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D669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 there a (funfair) in town?</w:t>
            </w:r>
            <w:r w:rsidRPr="00FB7F0E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Cs/>
                <w:sz w:val="20"/>
                <w:szCs w:val="20"/>
              </w:rPr>
              <w:t>udziela na nie odpowiedzi, potrzebując czasem pomoc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pyta o położenie miejsc i udziela odpowiedzi. </w:t>
            </w:r>
          </w:p>
        </w:tc>
      </w:tr>
      <w:tr w:rsidR="00371057" w:rsidRPr="003A1550" w:rsidTr="00C02D68">
        <w:trPr>
          <w:cantSplit/>
          <w:trHeight w:val="64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Rozumie i odpowiada na pytanie ogólne 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Do you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want to go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Wspierany prze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z nauczyciela, zadaje pytanie o to dokąd ktoś chce się udać, używając czasu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371057" w:rsidRPr="00D669B1" w:rsidTr="00C02D68">
        <w:trPr>
          <w:cantSplit/>
          <w:trHeight w:val="64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Rozumie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tworzyzdania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can: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can swim., I can’t ride a bike.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669B1" w:rsidRDefault="00371057" w:rsidP="00C02D68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Spontanicznie mówi 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swoich umiejętnościach używając czasownika </w:t>
            </w:r>
            <w:r w:rsidRPr="00D669B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371057" w:rsidRPr="003A1550" w:rsidTr="00C02D68">
        <w:trPr>
          <w:cantSplit/>
          <w:trHeight w:val="47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1057" w:rsidRPr="00D669B1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zdania twierdzące w czasie Present simple w 1. os. l. poj., np.: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ride a bike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the park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zdania twierdzące w czasie Present simple w 1. os. l. poj., np.: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ride a bike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the park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371057" w:rsidRPr="003A1550" w:rsidTr="00C02D68">
        <w:trPr>
          <w:cantSplit/>
          <w:trHeight w:val="362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</w:p>
        </w:tc>
      </w:tr>
      <w:tr w:rsidR="00371057" w:rsidRPr="003A1550" w:rsidTr="00C02D68"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AE110C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C447F" w:rsidRDefault="00371057" w:rsidP="00C02D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  <w:lang w:val="en-GB"/>
              </w:rPr>
            </w:pPr>
            <w:r w:rsidRPr="003C44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Potrafi śpiewać piosenki i mówić rymowanki: </w:t>
            </w:r>
            <w:r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Annie’s chant, </w:t>
            </w:r>
            <w:r w:rsidRPr="003C447F"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  <w:lang w:val="en-GB"/>
              </w:rPr>
              <w:t>The holiday surprise song</w:t>
            </w:r>
            <w:r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, Bug twister, I ride a bike in the park, </w:t>
            </w:r>
            <w:r w:rsidRPr="003C447F"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  <w:lang w:val="en-GB"/>
              </w:rPr>
              <w:t>We’re five miles from home song</w:t>
            </w:r>
            <w:r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, </w:t>
            </w:r>
            <w:r w:rsidRPr="003C44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Potrafi samodzielnie śpiewać piosenki i recytować rymowanki, wzbogacając je o ruch sceniczny.</w:t>
            </w:r>
          </w:p>
        </w:tc>
      </w:tr>
      <w:tr w:rsidR="00371057" w:rsidRPr="003A1550" w:rsidTr="00C02D68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3C447F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C44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gier</w:t>
            </w:r>
            <w:r w:rsidRPr="003C447F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: Annie’s album game, Memory, Let’s go!, Sentence chain, Evauation groups, I spy with Bugs eye </w:t>
            </w:r>
            <w:r w:rsidRPr="003C44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</w:tr>
      <w:tr w:rsidR="00371057" w:rsidRPr="003A1550" w:rsidTr="00C02D68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domu wykonuje samodzielnie własne karty z rysunkami i obrazki.</w:t>
            </w:r>
          </w:p>
        </w:tc>
      </w:tr>
    </w:tbl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Pr="003A1550" w:rsidRDefault="00371057" w:rsidP="00371057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 w:rsidRPr="008C3537">
        <w:rPr>
          <w:rFonts w:ascii="Calibri" w:hAnsi="Calibri" w:cs="Calibri"/>
          <w:b/>
          <w:lang w:val="en-GB"/>
        </w:rPr>
        <w:t>Goodbye</w:t>
      </w:r>
      <w:r>
        <w:rPr>
          <w:rFonts w:ascii="Calibri" w:hAnsi="Calibri" w:cs="Calibri"/>
          <w:b/>
        </w:rPr>
        <w:t>, Bugs Team!</w:t>
      </w:r>
    </w:p>
    <w:p w:rsidR="00371057" w:rsidRDefault="00371057" w:rsidP="00371057">
      <w:pPr>
        <w:rPr>
          <w:rFonts w:ascii="Calibri" w:hAnsi="Calibri"/>
        </w:rPr>
      </w:pPr>
    </w:p>
    <w:p w:rsidR="00371057" w:rsidRDefault="00371057" w:rsidP="00371057"/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371057" w:rsidRPr="003A1550" w:rsidTr="00C02D6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371057" w:rsidRPr="003A1550" w:rsidRDefault="00371057" w:rsidP="00C02D68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371057" w:rsidRPr="003A1550" w:rsidRDefault="00371057" w:rsidP="00C02D6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371057" w:rsidRPr="003A1550" w:rsidTr="00C02D68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8C3537" w:rsidRDefault="00371057" w:rsidP="00C02D68">
            <w:pPr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</w:pP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miejskie środki transportu: </w:t>
            </w:r>
            <w:r w:rsidRPr="008C353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bike, boat, coach, plane, train</w:t>
            </w:r>
            <w:r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8C3537" w:rsidRDefault="00371057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miejskie atrakcje, stosując konstrukcję </w:t>
            </w:r>
            <w:r w:rsidRPr="008C3537">
              <w:rPr>
                <w:rFonts w:asciiTheme="minorHAnsi" w:hAnsiTheme="minorHAnsi" w:cstheme="minorHAnsi"/>
                <w:i/>
                <w:sz w:val="20"/>
                <w:szCs w:val="20"/>
              </w:rPr>
              <w:t>It’s a</w:t>
            </w: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8C3537">
              <w:rPr>
                <w:rFonts w:asciiTheme="minorHAnsi" w:hAnsiTheme="minorHAnsi" w:cstheme="minorHAnsi"/>
                <w:i/>
                <w:sz w:val="20"/>
                <w:szCs w:val="20"/>
              </w:rPr>
              <w:t>This is a …</w:t>
            </w:r>
          </w:p>
        </w:tc>
      </w:tr>
      <w:tr w:rsidR="00371057" w:rsidRPr="003A1550" w:rsidTr="00C02D68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2069A" w:rsidRDefault="00371057" w:rsidP="00C02D68">
            <w:pPr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pomocą nauczyciela mówi, jakimi środkami transportu można się przemieszczać, np.: </w:t>
            </w:r>
            <w:r w:rsidRPr="008C353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There’s a (coach).,There isn’t a (plane)., Let’s go by (train).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Spontanicznie mówi o tym jakie środki transportu można a jakich nie można wykorzystać w danej sytuacji, popełnia nieliczne błędy.</w:t>
            </w:r>
          </w:p>
        </w:tc>
      </w:tr>
      <w:tr w:rsidR="00371057" w:rsidRPr="003A1550" w:rsidTr="00C02D68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Zwykle rozumie i wykonuje polecenia nauczyciela, zwłaszcza gdy są wspierane ruchem, mimiką, gestami: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:rsidR="00371057" w:rsidRPr="000A31D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371057" w:rsidRPr="003A1550" w:rsidTr="00C02D68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Goodbye Bugs Team!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Goodbye Bugs Team!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371057" w:rsidRPr="003A1550" w:rsidTr="00C02D68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2069A" w:rsidRDefault="00371057" w:rsidP="00C02D68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Rozumie zwroty, za pomocą których można pożegnać kogoś i mu podziękować: </w:t>
            </w:r>
            <w:r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 learn a lot with you.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You’re clever and funny.,We love you too.. </w:t>
            </w: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Bye-bye.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poznane zwroty w sytuacja klasowych.</w:t>
            </w:r>
          </w:p>
        </w:tc>
      </w:tr>
      <w:tr w:rsidR="00371057" w:rsidRPr="003A1550" w:rsidTr="00C02D68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371057" w:rsidRPr="003A1550" w:rsidTr="00C02D68">
        <w:trPr>
          <w:cantSplit/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69B1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zdania oznajmujące 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z konstrukcją </w:t>
            </w:r>
            <w:r w:rsidRPr="00D669B1">
              <w:rPr>
                <w:rFonts w:ascii="Calibri" w:hAnsi="Calibri"/>
                <w:i/>
                <w:sz w:val="20"/>
                <w:szCs w:val="20"/>
              </w:rPr>
              <w:t xml:space="preserve">there is/ there </w:t>
            </w:r>
            <w:r>
              <w:rPr>
                <w:rFonts w:ascii="Calibri" w:hAnsi="Calibri"/>
                <w:i/>
                <w:sz w:val="20"/>
                <w:szCs w:val="20"/>
              </w:rPr>
              <w:t>isn’t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8C3537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There’s a (coach).,There isn’t a (plane)</w:t>
            </w:r>
            <w:r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używa konstrukcji </w:t>
            </w:r>
            <w:r w:rsidRPr="00D669B1">
              <w:rPr>
                <w:rFonts w:ascii="Calibri" w:hAnsi="Calibri"/>
                <w:i/>
                <w:sz w:val="20"/>
                <w:szCs w:val="20"/>
              </w:rPr>
              <w:t xml:space="preserve">there is/ there </w:t>
            </w:r>
            <w:r>
              <w:rPr>
                <w:rFonts w:ascii="Calibri" w:hAnsi="Calibri"/>
                <w:i/>
                <w:sz w:val="20"/>
                <w:szCs w:val="20"/>
              </w:rPr>
              <w:t>isn’t.</w:t>
            </w:r>
          </w:p>
        </w:tc>
      </w:tr>
      <w:tr w:rsidR="00371057" w:rsidRPr="00D669B1" w:rsidTr="00C02D68">
        <w:trPr>
          <w:cantSplit/>
          <w:trHeight w:val="64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Rozumie konstrukcję typu: Let’s …, stosuje ją z pomocą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D669B1" w:rsidRDefault="00371057" w:rsidP="00C02D68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konstrukcje typu: Let’s …, popełniając nieliczne błędy.</w:t>
            </w:r>
          </w:p>
        </w:tc>
      </w:tr>
      <w:tr w:rsidR="00371057" w:rsidRPr="003A1550" w:rsidTr="00C02D68">
        <w:trPr>
          <w:cantSplit/>
          <w:trHeight w:val="47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1057" w:rsidRPr="00D669B1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tobe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371057" w:rsidRPr="003A1550" w:rsidTr="00C02D68"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371057" w:rsidRPr="003A1550" w:rsidTr="00C02D68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71057" w:rsidRPr="003A1550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71057" w:rsidRPr="00AE110C" w:rsidRDefault="00371057" w:rsidP="00C02D68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2069A" w:rsidRDefault="00371057" w:rsidP="00C02D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Potrafi śpiewać piosenkę </w:t>
            </w:r>
            <w:r w:rsidRPr="002209BB">
              <w:rPr>
                <w:rFonts w:asciiTheme="minorHAnsi" w:hAnsiTheme="minorHAnsi" w:cstheme="minorHAnsi"/>
                <w:i/>
                <w:sz w:val="20"/>
                <w:szCs w:val="20"/>
              </w:rPr>
              <w:t>Buy-buy,</w:t>
            </w:r>
            <w:r w:rsidRPr="002206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Bugs, </w:t>
            </w:r>
            <w:r w:rsidRPr="0022069A">
              <w:rPr>
                <w:rFonts w:asciiTheme="minorHAnsi" w:hAnsiTheme="minorHAnsi" w:cstheme="minorHAnsi"/>
                <w:sz w:val="20"/>
                <w:szCs w:val="20"/>
              </w:rPr>
              <w:t xml:space="preserve">kiedy towarzyszy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jej</w:t>
            </w:r>
            <w:r w:rsidRPr="0022069A">
              <w:rPr>
                <w:rFonts w:asciiTheme="minorHAnsi" w:hAnsiTheme="minorHAnsi" w:cstheme="minorHAnsi"/>
                <w:sz w:val="20"/>
                <w:szCs w:val="20"/>
              </w:rPr>
              <w:t xml:space="preserve">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 samodzielnie śpiewać piosenkę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, wzbogacając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o ruch sceniczny.</w:t>
            </w:r>
          </w:p>
        </w:tc>
      </w:tr>
      <w:tr w:rsidR="00371057" w:rsidRPr="003A1550" w:rsidTr="00C02D68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2069A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Pr="0022069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Find your travel group, </w:t>
            </w: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bierze 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niej</w:t>
            </w: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zasady gier i bierze 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niej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aktywny udział, przejmując rolę prowadzącego zabawę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371057" w:rsidRPr="003A1550" w:rsidTr="00C02D68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057" w:rsidRPr="003A1550" w:rsidRDefault="00371057" w:rsidP="00C02D68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Ćwiczy sprawności manualne podczas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1057" w:rsidRPr="002B544B" w:rsidRDefault="00371057" w:rsidP="00C02D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Samodzielnie 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wykonuje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wszystkie 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obrazki.</w:t>
            </w:r>
          </w:p>
        </w:tc>
      </w:tr>
    </w:tbl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/>
    <w:p w:rsidR="00371057" w:rsidRDefault="00371057" w:rsidP="00371057">
      <w:bookmarkStart w:id="0" w:name="_GoBack"/>
      <w:bookmarkEnd w:id="0"/>
    </w:p>
    <w:p w:rsidR="00892D8D" w:rsidRDefault="00892D8D"/>
    <w:sectPr w:rsidR="00892D8D" w:rsidSect="0089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ro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rod M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tzer EFN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AGRoundedLT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510021"/>
      <w:docPartObj>
        <w:docPartGallery w:val="Page Numbers (Bottom of Page)"/>
        <w:docPartUnique/>
      </w:docPartObj>
    </w:sdtPr>
    <w:sdtEndPr/>
    <w:sdtContent>
      <w:p w:rsidR="00024E75" w:rsidRDefault="003710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4E75" w:rsidRDefault="00371057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71057"/>
    <w:rsid w:val="00371057"/>
    <w:rsid w:val="0089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1057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TMap">
    <w:name w:val="TMap"/>
    <w:basedOn w:val="Normalny"/>
    <w:next w:val="Normalny"/>
    <w:rsid w:val="00371057"/>
    <w:pPr>
      <w:spacing w:line="300" w:lineRule="exact"/>
      <w:ind w:left="170" w:hanging="170"/>
    </w:pPr>
    <w:rPr>
      <w:rFonts w:ascii="Nimrod MT" w:hAnsi="Nimrod MT" w:cs="System"/>
      <w:noProof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5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0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0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5531</Words>
  <Characters>33187</Characters>
  <Application>Microsoft Office Word</Application>
  <DocSecurity>0</DocSecurity>
  <Lines>276</Lines>
  <Paragraphs>77</Paragraphs>
  <ScaleCrop>false</ScaleCrop>
  <Company/>
  <LinksUpToDate>false</LinksUpToDate>
  <CharactersWithSpaces>38641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ANDREW</dc:creator>
  <cp:lastModifiedBy>AGA I ANDREW</cp:lastModifiedBy>
  <cp:revision>1</cp:revision>
  <dcterms:created xsi:type="dcterms:W3CDTF">2019-08-29T14:09:00Z</dcterms:created>
  <dcterms:modified xsi:type="dcterms:W3CDTF">2019-08-29T14:10:00Z</dcterms:modified>
</cp:coreProperties>
</file>