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C0" w:rsidRDefault="00F700C0" w:rsidP="00F700C0">
      <w:pPr>
        <w:pStyle w:val="Nagwek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PRZEDMIOTOWY  SYSTEM  OCENIANIA  Z  WYCHOWANIA  FIZYCZNEGO  W  KLASACH  4 - 8 SZKOŁY  PODSTAWOWEJ        </w:t>
      </w:r>
    </w:p>
    <w:p w:rsidR="00F700C0" w:rsidRDefault="00F700C0" w:rsidP="00F700C0">
      <w:pPr>
        <w:pStyle w:val="Nagwek1"/>
        <w:jc w:val="center"/>
        <w:rPr>
          <w:u w:val="single"/>
        </w:rPr>
      </w:pPr>
      <w:r>
        <w:rPr>
          <w:u w:val="single"/>
        </w:rPr>
        <w:t>NR 2  W WADOWICACH</w:t>
      </w:r>
    </w:p>
    <w:p w:rsidR="00F700C0" w:rsidRDefault="00F700C0" w:rsidP="00F700C0"/>
    <w:p w:rsidR="00F700C0" w:rsidRPr="00914921" w:rsidRDefault="00F700C0" w:rsidP="00F700C0"/>
    <w:p w:rsidR="00F700C0" w:rsidRPr="007C31E3" w:rsidRDefault="00F700C0" w:rsidP="00F700C0"/>
    <w:p w:rsidR="00F700C0" w:rsidRPr="001801EA" w:rsidRDefault="00F700C0" w:rsidP="00F700C0"/>
    <w:p w:rsidR="00F700C0" w:rsidRPr="00DC33F5" w:rsidRDefault="00F700C0" w:rsidP="00F700C0">
      <w:pPr>
        <w:pStyle w:val="Nagwek1"/>
        <w:rPr>
          <w:sz w:val="24"/>
          <w:u w:val="single"/>
        </w:rPr>
      </w:pPr>
      <w:r w:rsidRPr="00DC33F5">
        <w:rPr>
          <w:sz w:val="24"/>
          <w:u w:val="single"/>
        </w:rPr>
        <w:t xml:space="preserve">Cele kształcenia – wymagania ogólne </w:t>
      </w:r>
    </w:p>
    <w:p w:rsidR="00F700C0" w:rsidRPr="00DC33F5" w:rsidRDefault="00F700C0" w:rsidP="00F700C0"/>
    <w:p w:rsidR="00F700C0" w:rsidRPr="00355A05" w:rsidRDefault="00F700C0" w:rsidP="00F700C0">
      <w:pPr>
        <w:pStyle w:val="Nagwek1"/>
        <w:numPr>
          <w:ilvl w:val="0"/>
          <w:numId w:val="8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Kształtowanie umiejętności rozpoznawania i oceny własnego rozwoju fizycznego oraz sprawności ogólnej. </w:t>
      </w:r>
    </w:p>
    <w:p w:rsidR="00F700C0" w:rsidRPr="00DC33F5" w:rsidRDefault="00F700C0" w:rsidP="00F700C0">
      <w:pPr>
        <w:pStyle w:val="Nagwek1"/>
        <w:numPr>
          <w:ilvl w:val="0"/>
          <w:numId w:val="8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Zachęcanie do uczestnictwa w rekreacyjnych i sportowych formach aktywności fizycznej oraz ich organizacja. </w:t>
      </w:r>
    </w:p>
    <w:p w:rsidR="00F700C0" w:rsidRPr="00DC33F5" w:rsidRDefault="00F700C0" w:rsidP="00F700C0">
      <w:pPr>
        <w:pStyle w:val="Nagwek1"/>
        <w:numPr>
          <w:ilvl w:val="0"/>
          <w:numId w:val="8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Poznawanie i stosowanie zasad bezpieczeństwa podczas aktywności fizycznej. </w:t>
      </w:r>
    </w:p>
    <w:p w:rsidR="00F700C0" w:rsidRPr="00DC33F5" w:rsidRDefault="00F700C0" w:rsidP="00F700C0">
      <w:pPr>
        <w:pStyle w:val="Nagwek1"/>
        <w:numPr>
          <w:ilvl w:val="0"/>
          <w:numId w:val="8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Kształtowanie umiejętności rozumienia związku aktywności fizycznej ze zdrowiem oraz praktykowanie zachowań prozdrowotnych. </w:t>
      </w:r>
    </w:p>
    <w:p w:rsidR="00F700C0" w:rsidRPr="00DC33F5" w:rsidRDefault="00F700C0" w:rsidP="00F700C0">
      <w:pPr>
        <w:pStyle w:val="Nagwek1"/>
        <w:numPr>
          <w:ilvl w:val="0"/>
          <w:numId w:val="8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Kształtowanie umiejętności osobistych i społecznych sprzyjających całożyciowej aktywności fizycznej. </w:t>
      </w:r>
    </w:p>
    <w:p w:rsidR="00F700C0" w:rsidRPr="00DC33F5" w:rsidRDefault="00F700C0" w:rsidP="00F700C0">
      <w:pPr>
        <w:pStyle w:val="Nagwek1"/>
        <w:jc w:val="center"/>
        <w:rPr>
          <w:sz w:val="24"/>
        </w:rPr>
      </w:pPr>
    </w:p>
    <w:p w:rsidR="00F700C0" w:rsidRPr="00DC33F5" w:rsidRDefault="00F700C0" w:rsidP="00F700C0">
      <w:pPr>
        <w:pStyle w:val="Nagwek1"/>
        <w:rPr>
          <w:sz w:val="24"/>
        </w:rPr>
      </w:pPr>
      <w:r w:rsidRPr="00DC33F5">
        <w:rPr>
          <w:sz w:val="24"/>
          <w:u w:val="single"/>
        </w:rPr>
        <w:t>Wymagania szczegółowe</w:t>
      </w:r>
      <w:r w:rsidRPr="00DC33F5">
        <w:rPr>
          <w:sz w:val="24"/>
        </w:rPr>
        <w:t xml:space="preserve"> </w:t>
      </w:r>
      <w:r w:rsidRPr="00DC33F5">
        <w:rPr>
          <w:b w:val="0"/>
          <w:sz w:val="24"/>
        </w:rPr>
        <w:t>odnoszą się do zajęć prowadzonych</w:t>
      </w:r>
      <w:r>
        <w:rPr>
          <w:sz w:val="24"/>
        </w:rPr>
        <w:t xml:space="preserve"> </w:t>
      </w:r>
      <w:r w:rsidRPr="00DC33F5">
        <w:rPr>
          <w:b w:val="0"/>
          <w:sz w:val="24"/>
        </w:rPr>
        <w:t>w następujących blokach tematycznych:</w:t>
      </w:r>
    </w:p>
    <w:p w:rsidR="00F700C0" w:rsidRPr="00DC33F5" w:rsidRDefault="00F700C0" w:rsidP="00F700C0"/>
    <w:p w:rsidR="00F700C0" w:rsidRPr="00DC33F5" w:rsidRDefault="00F700C0" w:rsidP="00F700C0">
      <w:pPr>
        <w:pStyle w:val="Nagwek1"/>
        <w:numPr>
          <w:ilvl w:val="0"/>
          <w:numId w:val="1"/>
        </w:numPr>
        <w:rPr>
          <w:sz w:val="24"/>
        </w:rPr>
      </w:pPr>
      <w:r w:rsidRPr="00DC33F5">
        <w:rPr>
          <w:sz w:val="24"/>
        </w:rPr>
        <w:t>Rozwój fizyczny i sprawność fizyczna</w:t>
      </w:r>
    </w:p>
    <w:p w:rsidR="00F700C0" w:rsidRPr="00DC33F5" w:rsidRDefault="00F700C0" w:rsidP="00F700C0"/>
    <w:p w:rsidR="00F700C0" w:rsidRPr="00DC33F5" w:rsidRDefault="00F700C0" w:rsidP="00F700C0">
      <w:pPr>
        <w:pStyle w:val="Nagwek1"/>
        <w:rPr>
          <w:b w:val="0"/>
          <w:sz w:val="24"/>
        </w:rPr>
      </w:pPr>
      <w:r w:rsidRPr="00DC33F5">
        <w:rPr>
          <w:b w:val="0"/>
          <w:sz w:val="24"/>
        </w:rPr>
        <w:t xml:space="preserve">W tym bloku tematycznym zawarto treści związane z diagnozowaniem i interpretowaniem rozwoju fizycznego i sprawności fizycznej. Podkreśla się znaczenie tych zagadnień w kontekście zdrowia, a nie oceny z wychowania fizycznego. Zwraca się uwagę na rozróżnienie pojęć diagnozowanie i ocenianie. Pomiar sprawności fizycznej nie powinien być kryterium oceny z wychowania fizycznego. Powinien służyć do wskazania mocnych i słabych przejawów sprawności ucznia w celu planowania dalszego jej rozwoju. </w:t>
      </w:r>
    </w:p>
    <w:p w:rsidR="00F700C0" w:rsidRPr="00DC33F5" w:rsidRDefault="00F700C0" w:rsidP="00F700C0"/>
    <w:p w:rsidR="00F700C0" w:rsidRPr="00DC33F5" w:rsidRDefault="00F700C0" w:rsidP="00F700C0">
      <w:pPr>
        <w:pStyle w:val="Nagwek1"/>
        <w:numPr>
          <w:ilvl w:val="0"/>
          <w:numId w:val="1"/>
        </w:numPr>
        <w:rPr>
          <w:sz w:val="24"/>
        </w:rPr>
      </w:pPr>
      <w:r w:rsidRPr="00DC33F5">
        <w:rPr>
          <w:sz w:val="24"/>
        </w:rPr>
        <w:t xml:space="preserve">Aktywność fizyczna </w:t>
      </w:r>
    </w:p>
    <w:p w:rsidR="00F700C0" w:rsidRPr="00DC33F5" w:rsidRDefault="00F700C0" w:rsidP="00F700C0"/>
    <w:p w:rsidR="00F700C0" w:rsidRPr="00DC33F5" w:rsidRDefault="00F700C0" w:rsidP="00F700C0">
      <w:pPr>
        <w:pStyle w:val="Nagwek1"/>
        <w:rPr>
          <w:b w:val="0"/>
          <w:sz w:val="24"/>
        </w:rPr>
      </w:pPr>
      <w:r w:rsidRPr="00DC33F5">
        <w:rPr>
          <w:b w:val="0"/>
          <w:sz w:val="24"/>
        </w:rPr>
        <w:t xml:space="preserve"> Ten blok tematyczny zawiera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 </w:t>
      </w:r>
    </w:p>
    <w:p w:rsidR="00F700C0" w:rsidRPr="00DC33F5" w:rsidRDefault="00F700C0" w:rsidP="00F700C0"/>
    <w:p w:rsidR="00F700C0" w:rsidRPr="00DC33F5" w:rsidRDefault="00F700C0" w:rsidP="00F700C0"/>
    <w:p w:rsidR="00F700C0" w:rsidRPr="00DC33F5" w:rsidRDefault="00F700C0" w:rsidP="00F700C0"/>
    <w:p w:rsidR="00F700C0" w:rsidRPr="00DC33F5" w:rsidRDefault="00F700C0" w:rsidP="00F700C0">
      <w:pPr>
        <w:pStyle w:val="Nagwek1"/>
        <w:numPr>
          <w:ilvl w:val="0"/>
          <w:numId w:val="1"/>
        </w:numPr>
        <w:rPr>
          <w:sz w:val="24"/>
        </w:rPr>
      </w:pPr>
      <w:r w:rsidRPr="00DC33F5">
        <w:rPr>
          <w:sz w:val="24"/>
        </w:rPr>
        <w:t xml:space="preserve">Bezpieczeństwo w aktywności fizycznej </w:t>
      </w:r>
    </w:p>
    <w:p w:rsidR="00F700C0" w:rsidRPr="00DC33F5" w:rsidRDefault="00F700C0" w:rsidP="00F700C0"/>
    <w:p w:rsidR="00F700C0" w:rsidRDefault="00F700C0" w:rsidP="00F700C0">
      <w:pPr>
        <w:pStyle w:val="Nagwek1"/>
        <w:rPr>
          <w:b w:val="0"/>
          <w:sz w:val="24"/>
        </w:rPr>
      </w:pPr>
      <w:r w:rsidRPr="00DC33F5">
        <w:rPr>
          <w:b w:val="0"/>
          <w:sz w:val="24"/>
        </w:rPr>
        <w:t xml:space="preserve">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 </w:t>
      </w:r>
    </w:p>
    <w:p w:rsidR="00F700C0" w:rsidRPr="00DC33F5" w:rsidRDefault="00F700C0" w:rsidP="00F700C0"/>
    <w:p w:rsidR="00F700C0" w:rsidRPr="00DC33F5" w:rsidRDefault="00F700C0" w:rsidP="00F700C0"/>
    <w:p w:rsidR="00F700C0" w:rsidRPr="00DC33F5" w:rsidRDefault="00F700C0" w:rsidP="00F700C0">
      <w:pPr>
        <w:pStyle w:val="Nagwek1"/>
        <w:numPr>
          <w:ilvl w:val="0"/>
          <w:numId w:val="1"/>
        </w:numPr>
        <w:rPr>
          <w:sz w:val="24"/>
        </w:rPr>
      </w:pPr>
      <w:r w:rsidRPr="00DC33F5">
        <w:rPr>
          <w:sz w:val="24"/>
        </w:rPr>
        <w:lastRenderedPageBreak/>
        <w:t xml:space="preserve">Edukacja zdrowotna </w:t>
      </w:r>
    </w:p>
    <w:p w:rsidR="00F700C0" w:rsidRPr="00DC33F5" w:rsidRDefault="00F700C0" w:rsidP="00F700C0"/>
    <w:p w:rsidR="00F700C0" w:rsidRDefault="00F700C0" w:rsidP="00F700C0">
      <w:pPr>
        <w:pStyle w:val="Nagwek1"/>
        <w:rPr>
          <w:b w:val="0"/>
          <w:sz w:val="24"/>
        </w:rPr>
      </w:pPr>
      <w:r w:rsidRPr="00DC33F5">
        <w:rPr>
          <w:b w:val="0"/>
          <w:sz w:val="24"/>
        </w:rPr>
        <w:t xml:space="preserve">W bloku - Edukacja zdrowotna zawarto treści dotyczące zdrowia i jego diagnozowania </w:t>
      </w:r>
      <w:r>
        <w:rPr>
          <w:b w:val="0"/>
          <w:sz w:val="24"/>
        </w:rPr>
        <w:t xml:space="preserve">                </w:t>
      </w:r>
      <w:r w:rsidRPr="00DC33F5">
        <w:rPr>
          <w:b w:val="0"/>
          <w:sz w:val="24"/>
        </w:rPr>
        <w:t xml:space="preserve">w kontekście przeciwdziałania chorobom cywilizacyjnym. Łączenie treści z tego bloku </w:t>
      </w:r>
      <w:r>
        <w:rPr>
          <w:b w:val="0"/>
          <w:sz w:val="24"/>
        </w:rPr>
        <w:t xml:space="preserve">                </w:t>
      </w:r>
      <w:r w:rsidRPr="00DC33F5">
        <w:rPr>
          <w:b w:val="0"/>
          <w:sz w:val="24"/>
        </w:rPr>
        <w:t xml:space="preserve">z wdrażaniem kompetencji społecznych sprzyja rozwijaniu poczucia odpowiedzialności za zdrowie własne i innych ludzi, wzmacnianiu poczucia własnej wartości i wiary w swoje możliwości. </w:t>
      </w:r>
    </w:p>
    <w:p w:rsidR="00F700C0" w:rsidRPr="00355A05" w:rsidRDefault="00F700C0" w:rsidP="00F700C0"/>
    <w:p w:rsidR="00F700C0" w:rsidRPr="00DC33F5" w:rsidRDefault="00F700C0" w:rsidP="00F700C0"/>
    <w:p w:rsidR="00F700C0" w:rsidRPr="00DC33F5" w:rsidRDefault="00F700C0" w:rsidP="00F700C0">
      <w:pPr>
        <w:jc w:val="center"/>
      </w:pPr>
    </w:p>
    <w:p w:rsidR="00F700C0" w:rsidRPr="00DC33F5" w:rsidRDefault="00F700C0" w:rsidP="00F700C0">
      <w:pPr>
        <w:pStyle w:val="Nagwek1"/>
        <w:jc w:val="center"/>
        <w:rPr>
          <w:sz w:val="24"/>
        </w:rPr>
      </w:pPr>
      <w:r w:rsidRPr="00DC33F5">
        <w:rPr>
          <w:sz w:val="24"/>
        </w:rPr>
        <w:t xml:space="preserve">Przedmiotowy system oceniania ucznia z wychowania fizycznego polega na rozpoznaniu przez nauczyciela poziomu i postępów w opanowaniu przez ucznia umiejętności </w:t>
      </w:r>
      <w:r>
        <w:rPr>
          <w:sz w:val="24"/>
        </w:rPr>
        <w:t xml:space="preserve">                       </w:t>
      </w:r>
      <w:r w:rsidRPr="00DC33F5">
        <w:rPr>
          <w:sz w:val="24"/>
        </w:rPr>
        <w:t>i wiadomości w stosunku do wymagań edukacyjnych, wynikających z podstawy programowej ze szczególnym uwzględnieniem zaangażowania ucznia na lekcji wychowania fizycznego.</w:t>
      </w:r>
    </w:p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Pr="00DC33F5" w:rsidRDefault="00F700C0" w:rsidP="00F700C0">
      <w:pPr>
        <w:pStyle w:val="Nagwek1"/>
        <w:jc w:val="center"/>
        <w:rPr>
          <w:u w:val="single"/>
        </w:rPr>
      </w:pPr>
      <w:r w:rsidRPr="00DC33F5">
        <w:rPr>
          <w:u w:val="single"/>
        </w:rPr>
        <w:t>KRYTERIA OCENY UCZNIA Z WYCHOWANIA FIZYCZNEGO</w:t>
      </w:r>
    </w:p>
    <w:p w:rsidR="00F700C0" w:rsidRDefault="00F700C0" w:rsidP="00F700C0">
      <w:pPr>
        <w:pStyle w:val="Nagwek1"/>
        <w:rPr>
          <w:b w:val="0"/>
        </w:rPr>
      </w:pPr>
    </w:p>
    <w:p w:rsidR="00F700C0" w:rsidRDefault="00F700C0" w:rsidP="00F700C0">
      <w:pPr>
        <w:pStyle w:val="Nagwek1"/>
        <w:rPr>
          <w:b w:val="0"/>
        </w:rPr>
      </w:pPr>
    </w:p>
    <w:p w:rsidR="00F700C0" w:rsidRPr="00DC33F5" w:rsidRDefault="00F700C0" w:rsidP="00F700C0">
      <w:pPr>
        <w:pStyle w:val="Nagwek1"/>
        <w:rPr>
          <w:b w:val="0"/>
          <w:sz w:val="24"/>
        </w:rPr>
      </w:pPr>
      <w:r w:rsidRPr="00DC33F5">
        <w:rPr>
          <w:b w:val="0"/>
          <w:sz w:val="24"/>
        </w:rPr>
        <w:t xml:space="preserve">Przy ustalaniu oceny z wychowania fizycznego należy w szczególności brać pod uwagę wysiłek wkładany przez ucznia w wykonanie określonych zadań wynikających ze specyfiki tych zajęć. </w:t>
      </w:r>
    </w:p>
    <w:p w:rsidR="00F700C0" w:rsidRPr="00DC33F5" w:rsidRDefault="00F700C0" w:rsidP="00F700C0">
      <w:pPr>
        <w:pStyle w:val="Nagwek1"/>
        <w:ind w:left="502"/>
        <w:rPr>
          <w:sz w:val="24"/>
        </w:rPr>
      </w:pPr>
    </w:p>
    <w:p w:rsidR="00F700C0" w:rsidRPr="00DC33F5" w:rsidRDefault="00F700C0" w:rsidP="00F700C0">
      <w:pPr>
        <w:pStyle w:val="Nagwek1"/>
        <w:rPr>
          <w:sz w:val="24"/>
        </w:rPr>
      </w:pPr>
      <w:r w:rsidRPr="00DC33F5">
        <w:rPr>
          <w:sz w:val="24"/>
        </w:rPr>
        <w:t xml:space="preserve">Ocenie podlegają:  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>sumienne i staranne wywiązywanie się z obowiązków,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>przygotowanie się do zajęć, frekwencja na zajęciach,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właściwy ubiór, dostosowany do wymogów lekcji  wychowania fizycznego,  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postawa, aktywność i zaangażowanie na lekcji wychowania fizycznego (w tym m.in. przestrzeganie zasady fair play, przestrzeganie regulaminu sali gimnastycznej </w:t>
      </w:r>
      <w:r>
        <w:rPr>
          <w:b w:val="0"/>
          <w:sz w:val="24"/>
        </w:rPr>
        <w:t xml:space="preserve">                     </w:t>
      </w:r>
      <w:r w:rsidRPr="00DC33F5">
        <w:rPr>
          <w:b w:val="0"/>
          <w:sz w:val="24"/>
        </w:rPr>
        <w:t xml:space="preserve">i korzystania ze sprzętu sportowego, stosowanie się do zasad bezpieczeństwa podczas wykonywania ćwiczeń),  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stosunek do partnera i przeciwnika,  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>stosunek do własnego ciała, dbałość o zdrowie, higiena osobista,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>stopień opanowania wymagań programowych, osiągn</w:t>
      </w:r>
      <w:r>
        <w:rPr>
          <w:b w:val="0"/>
          <w:sz w:val="24"/>
        </w:rPr>
        <w:t xml:space="preserve">ięte wyniki </w:t>
      </w:r>
      <w:r w:rsidRPr="00DC33F5">
        <w:rPr>
          <w:b w:val="0"/>
          <w:sz w:val="24"/>
        </w:rPr>
        <w:t xml:space="preserve">w sportach  wymiernych, 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dokładność wykonania zadań i poziom zdobytej wiedzy,  </w:t>
      </w:r>
    </w:p>
    <w:p w:rsidR="00F700C0" w:rsidRPr="00DC33F5" w:rsidRDefault="00F700C0" w:rsidP="00F700C0">
      <w:pPr>
        <w:pStyle w:val="Nagwek1"/>
        <w:numPr>
          <w:ilvl w:val="0"/>
          <w:numId w:val="2"/>
        </w:numPr>
        <w:rPr>
          <w:b w:val="0"/>
          <w:sz w:val="24"/>
        </w:rPr>
      </w:pPr>
      <w:r w:rsidRPr="00DC33F5">
        <w:rPr>
          <w:b w:val="0"/>
          <w:sz w:val="24"/>
        </w:rPr>
        <w:t>postęp w opanowaniu umiejętności i wiadomości przewidzianych dla poszczególnych  klas zgodnie z indywidualnymi możl</w:t>
      </w:r>
      <w:r>
        <w:rPr>
          <w:b w:val="0"/>
          <w:sz w:val="24"/>
        </w:rPr>
        <w:t>iwościami</w:t>
      </w:r>
      <w:r w:rsidRPr="00DC33F5">
        <w:rPr>
          <w:b w:val="0"/>
          <w:sz w:val="24"/>
        </w:rPr>
        <w:t xml:space="preserve"> i predyspozycjami,</w:t>
      </w:r>
    </w:p>
    <w:p w:rsidR="00F700C0" w:rsidRPr="00DC33F5" w:rsidRDefault="00F700C0" w:rsidP="00F700C0">
      <w:pPr>
        <w:pStyle w:val="Akapitzlist"/>
        <w:numPr>
          <w:ilvl w:val="0"/>
          <w:numId w:val="2"/>
        </w:numPr>
      </w:pPr>
      <w:r w:rsidRPr="00DC33F5">
        <w:t>aktywność na zajęciach pozalekcyjnych, udział w życiu sportowym klasy i szkoły,</w:t>
      </w:r>
    </w:p>
    <w:p w:rsidR="00F700C0" w:rsidRPr="00DC33F5" w:rsidRDefault="00F700C0" w:rsidP="00F700C0">
      <w:pPr>
        <w:pStyle w:val="Akapitzlist"/>
        <w:numPr>
          <w:ilvl w:val="0"/>
          <w:numId w:val="2"/>
        </w:numPr>
      </w:pPr>
      <w:r w:rsidRPr="00DC33F5">
        <w:t>wiadomości z zakresu rozwoju fizycznego, sprawności fizycznej, zdrowego stylu życia, hartowanie organizmu,</w:t>
      </w:r>
    </w:p>
    <w:p w:rsidR="00F700C0" w:rsidRPr="00DC33F5" w:rsidRDefault="00F700C0" w:rsidP="00F700C0">
      <w:pPr>
        <w:pStyle w:val="Akapitzlist"/>
        <w:numPr>
          <w:ilvl w:val="0"/>
          <w:numId w:val="2"/>
        </w:numPr>
      </w:pPr>
      <w:r w:rsidRPr="00DC33F5">
        <w:t>wiadomości ze znajomości regulaminów, przepisów, zasad poznanych dyscyplin sportowych.</w:t>
      </w:r>
    </w:p>
    <w:p w:rsidR="00F700C0" w:rsidRDefault="00F700C0" w:rsidP="00F700C0"/>
    <w:p w:rsidR="00F700C0" w:rsidRDefault="00F700C0" w:rsidP="00F700C0">
      <w:pPr>
        <w:pStyle w:val="Nagwek1"/>
        <w:jc w:val="center"/>
        <w:rPr>
          <w:u w:val="single"/>
        </w:rPr>
      </w:pPr>
      <w:r w:rsidRPr="00474AE0">
        <w:rPr>
          <w:u w:val="single"/>
        </w:rPr>
        <w:lastRenderedPageBreak/>
        <w:t>ZASADY OCENIANIA</w:t>
      </w:r>
    </w:p>
    <w:p w:rsidR="00F700C0" w:rsidRPr="00474AE0" w:rsidRDefault="00F700C0" w:rsidP="00F700C0"/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Ocenianie z wychowania fizycznego jest integralną częścią Wewnątrzszkolnego Systemu Oceniania.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 Szczegółowe kryteria oceniania są zgodne z podstawą programową z wychowania fizycznego.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  <w:u w:val="single"/>
        </w:rPr>
      </w:pPr>
      <w:r w:rsidRPr="00DC33F5">
        <w:rPr>
          <w:b w:val="0"/>
          <w:sz w:val="24"/>
        </w:rPr>
        <w:t xml:space="preserve"> Na początku roku szkolnego (semestru) nauczyciele wychowania fizycznego informują uczniów i rodziców o ogólnych wymaganiach edukacyjnych i kryteriach oceniania </w:t>
      </w:r>
      <w:r>
        <w:rPr>
          <w:b w:val="0"/>
          <w:sz w:val="24"/>
        </w:rPr>
        <w:t xml:space="preserve">                    </w:t>
      </w:r>
      <w:r w:rsidRPr="00DC33F5">
        <w:rPr>
          <w:b w:val="0"/>
          <w:sz w:val="24"/>
        </w:rPr>
        <w:t xml:space="preserve">z wychowania fizycznego.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Podstawą oceny ucznia jest systematyczna i konsekwentna kontrola jego pracy (systematyczne i aktywne uczestnictwo w lekcji</w:t>
      </w:r>
      <w:r>
        <w:rPr>
          <w:b w:val="0"/>
          <w:sz w:val="24"/>
        </w:rPr>
        <w:t xml:space="preserve">, zdyscyplinowanie </w:t>
      </w:r>
      <w:r w:rsidRPr="00DC33F5">
        <w:rPr>
          <w:b w:val="0"/>
          <w:sz w:val="24"/>
        </w:rPr>
        <w:t>i postawa fair-play, posiadanie czystego i odpowiedniego stroju).</w:t>
      </w:r>
    </w:p>
    <w:p w:rsidR="00F700C0" w:rsidRPr="00DC33F5" w:rsidRDefault="00F700C0" w:rsidP="00F700C0">
      <w:pPr>
        <w:pStyle w:val="Akapitzlist"/>
        <w:numPr>
          <w:ilvl w:val="0"/>
          <w:numId w:val="3"/>
        </w:numPr>
      </w:pPr>
      <w:r w:rsidRPr="00DC33F5">
        <w:t xml:space="preserve"> Ocena cząstkowa za przygotowanie zajęć w semestrze: 3xbrak stroju - niedostateczny, 2x w półroczu uczeń może zgłosić brak gotowości do zajęć, uczeń zawsze posiada strój sportowy - celujący. Uczeń nie posiadający kompletnego stroju - otrzymuje kropeczkę. Trzy kropeczki  - uczeń otrzymuje ocenę niedostateczną.</w:t>
      </w:r>
    </w:p>
    <w:p w:rsidR="00F700C0" w:rsidRPr="00DC33F5" w:rsidRDefault="00F700C0" w:rsidP="00F700C0">
      <w:pPr>
        <w:pStyle w:val="Akapitzlist"/>
        <w:numPr>
          <w:ilvl w:val="0"/>
          <w:numId w:val="3"/>
        </w:numPr>
      </w:pPr>
      <w:r w:rsidRPr="00DC33F5">
        <w:t xml:space="preserve"> Ocena semestralna lub roczna ustalana jest na podstawie ocen cząstkowych za określony poziom wiadomości, umiejętności i kompetencji społecznych  w procesie szkolnego wychowania fizycznego.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Ocena semestralna lub roczna nie jest średnią arytmetyczną ocen cząstkowych.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Przy ustalaniu oceny semestralnej i rocznej uwzględnia się przede wszystkim wysiłek ucznia, wynikający z realizacji programu nauczania oraz systematyczny i aktywny udział w lekcjach wychowania fizycznego.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Oceny są jawne zarówno dla ucznia, jak i jego rodziców (opiekunów prawnych).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>Oceny bieżące (cząstkowe) oraz semestralne i roczne wyrażone są</w:t>
      </w:r>
      <w:r>
        <w:rPr>
          <w:b w:val="0"/>
          <w:sz w:val="24"/>
        </w:rPr>
        <w:t xml:space="preserve">  </w:t>
      </w:r>
      <w:r w:rsidRPr="00DC33F5">
        <w:rPr>
          <w:b w:val="0"/>
          <w:sz w:val="24"/>
        </w:rPr>
        <w:t xml:space="preserve">w stopniach wg następującej skali ocen: celujący 6, bardzo dobry 5, dobry 4, dostateczny 3, dopuszczający 2, niedostateczny 1.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Oceny bieżące odpowiadają ocenie dydaktycznej i uwzględniają wiadomości </w:t>
      </w:r>
      <w:r>
        <w:rPr>
          <w:b w:val="0"/>
          <w:sz w:val="24"/>
        </w:rPr>
        <w:t xml:space="preserve">                            </w:t>
      </w:r>
      <w:r w:rsidRPr="00DC33F5">
        <w:rPr>
          <w:b w:val="0"/>
          <w:sz w:val="24"/>
        </w:rPr>
        <w:t xml:space="preserve">i umiejętności ucznia określone materiałem nauczania z wychowania fizycznego.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Minimalną ilość ocen cząstkowych w semestrze określa się na 6.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 Sprawność motoryczną ucznia ocenia się wg testów sprawności fizycznej.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Umiejętności ruchowe ucznia oceniane będą na podstawie zadań kontrolno-oceniających, pozwalających na ustalenie poziomu opanowania tych umiejętności.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Wiadomości oceniane będą poprzez zadawanie pytań, dyskusje tematyczne związane </w:t>
      </w:r>
      <w:r>
        <w:rPr>
          <w:b w:val="0"/>
          <w:sz w:val="24"/>
        </w:rPr>
        <w:t xml:space="preserve">               </w:t>
      </w:r>
      <w:r w:rsidRPr="00DC33F5">
        <w:rPr>
          <w:b w:val="0"/>
          <w:sz w:val="24"/>
        </w:rPr>
        <w:t xml:space="preserve">z edukacją zdrowotną, znajomością techniki i przepisów gier zespołowych i rekreacyjnych. Uczniowie powinni wykazać się wiadomościami z zakresu kultury fizycznej, olimpiad, przepisów dyscyplin sportowych, aktualności sportowych, tematyki dotyczącej zdrowego stylu życia.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Nie wystawia się oceny niedostatecznej za próby sprawności fizycznej z wyjątkiem sytuacji, w której uczeń nie podejmuje się wykonania próby lub rezygnuje z niej w trakcie i nie ma to związku z jego złym samopoczuciem psychofizycznym lub urazem.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W sytuacjach wyjątkowych (przewlekła choroba, leczenie szpitalne, wypadek, przejście </w:t>
      </w:r>
      <w:r>
        <w:rPr>
          <w:b w:val="0"/>
          <w:sz w:val="24"/>
        </w:rPr>
        <w:t xml:space="preserve">                  </w:t>
      </w:r>
      <w:r w:rsidRPr="00DC33F5">
        <w:rPr>
          <w:b w:val="0"/>
          <w:sz w:val="24"/>
        </w:rPr>
        <w:t xml:space="preserve">z innej szkoły itp.) uczeń otrzymuje ocenę semestralną  i końcowo roczną z mniejszej liczby ocen cząstkowych.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Jeżeli z przyczyn losowych (np. zwolnienie lekarskie) uczeń nie może podejść do sprawdzianu, jest zobowiązany do zaliczenia sprawdzianu  w terminie ustalonym </w:t>
      </w:r>
      <w:r>
        <w:rPr>
          <w:b w:val="0"/>
          <w:sz w:val="24"/>
        </w:rPr>
        <w:t xml:space="preserve">                     </w:t>
      </w:r>
      <w:r w:rsidRPr="00DC33F5">
        <w:rPr>
          <w:b w:val="0"/>
          <w:sz w:val="24"/>
        </w:rPr>
        <w:t xml:space="preserve">z nauczycielem prowadzącym.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>Szkolne ocenianie z wychowania fizycznego ma być czynnikiem motywującym uczniów do aktywności fizycznej w wymiarze teraźniejszym</w:t>
      </w:r>
      <w:r>
        <w:rPr>
          <w:b w:val="0"/>
          <w:sz w:val="24"/>
        </w:rPr>
        <w:t xml:space="preserve"> </w:t>
      </w:r>
      <w:r w:rsidRPr="00DC33F5">
        <w:rPr>
          <w:b w:val="0"/>
          <w:sz w:val="24"/>
        </w:rPr>
        <w:t>i przyszłościowym.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 Nauczyciel jest zobowiązany na podstawie pisemnej opinii poradni psychologiczno - pedagogicznej lub innej poradni specjalistycznej obniżyć wymagania edukacyjne </w:t>
      </w:r>
      <w:r>
        <w:rPr>
          <w:b w:val="0"/>
          <w:sz w:val="24"/>
        </w:rPr>
        <w:t xml:space="preserve">                   </w:t>
      </w:r>
      <w:r w:rsidRPr="00DC33F5">
        <w:rPr>
          <w:b w:val="0"/>
          <w:sz w:val="24"/>
        </w:rPr>
        <w:t>w stosunku do ucznia, u którego stwierdzono specyficzne trudności w uczeniu się lub deficyty rozwojowe, uniemożliwiające sprostanie wymaganiom edukacyjnym z programu nauczania.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Uczeń i rodzice zobowiązani są do zgłaszania nauczycielowi wszelkich przeciwwskazań do wykonywania ćwiczeń (przebyte i obecne choroby, urazy).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Ocena z wychowania fizycznego może być podniesiona za dodatkową aktywność ucznia, np. udział w zajęciach rekreacyjno-sportowych, zawodach sportowych, turniejach </w:t>
      </w:r>
      <w:r>
        <w:rPr>
          <w:b w:val="0"/>
          <w:sz w:val="24"/>
        </w:rPr>
        <w:t xml:space="preserve">                     </w:t>
      </w:r>
      <w:r w:rsidRPr="00DC33F5">
        <w:rPr>
          <w:b w:val="0"/>
          <w:sz w:val="24"/>
        </w:rPr>
        <w:t xml:space="preserve">i rozgrywkach pozaszkolnych oraz stały postęp ucznia w usprawnianiu.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>Obniżenie oceny z wychowania fizycznego na koniec semestru lub roku szkolnego następuje wskutek negatywnej postawy ucznia, np. częste braki stroju, niesystematyczne ćwicze</w:t>
      </w:r>
      <w:r>
        <w:rPr>
          <w:b w:val="0"/>
          <w:sz w:val="24"/>
        </w:rPr>
        <w:t>nie, sporadyczne uczestniczenie</w:t>
      </w:r>
      <w:r w:rsidRPr="00DC33F5">
        <w:rPr>
          <w:b w:val="0"/>
          <w:sz w:val="24"/>
        </w:rPr>
        <w:t xml:space="preserve"> w sprawdzianach kontrolno-oceniających, brak właściwego zaangażowania w czasie poszczególnych lekcji.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 Uczeń może być zwolniony z zajęć wychowania fizycznego decyzją administracyjną dyrektora szkoły na podstawie opinii o ograniczonych możliwościach uczestniczenia </w:t>
      </w:r>
      <w:r>
        <w:rPr>
          <w:b w:val="0"/>
          <w:sz w:val="24"/>
        </w:rPr>
        <w:t xml:space="preserve">                  </w:t>
      </w:r>
      <w:r w:rsidRPr="00DC33F5">
        <w:rPr>
          <w:b w:val="0"/>
          <w:sz w:val="24"/>
        </w:rPr>
        <w:t xml:space="preserve">w tych zajęciach, wydanej przez lekarza, na czas określony w tej opinii 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W przypadku zwolnienia ucznia z zajęć wychowania na okres uniemożliwiający wystawienie oceny semestralnej lub klasyfikacyjnej na koniec roku szkolnego, zamiast oceny nauczyciel wychowania fizycznego wpisuje „zwolniony” albo „zwolniona” .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 Uczeń, który opuścił z własnej winy 51% i więcej obowiązkowych zajęć wychowania fizycznego, jest nieklasyfikowany.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 Do realizacji treści wychowania fizycznego, należy włączać uczniów czasowo bądź trwale zwolnionych z ćwiczeń fizycznych. Dotyczy to kompetencji z zakresu wiedzy </w:t>
      </w:r>
      <w:r>
        <w:rPr>
          <w:b w:val="0"/>
          <w:sz w:val="24"/>
        </w:rPr>
        <w:t xml:space="preserve">                  </w:t>
      </w:r>
      <w:r w:rsidRPr="00DC33F5">
        <w:rPr>
          <w:b w:val="0"/>
          <w:sz w:val="24"/>
        </w:rPr>
        <w:t xml:space="preserve">w każdym bloku tematycznym oraz wybranych kompetencji z zakresu umiejętności ze szczególnym uwzględnieniem bloku edukacja zdrowotna. </w:t>
      </w:r>
    </w:p>
    <w:p w:rsidR="00F700C0" w:rsidRPr="00DC33F5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Proponowany system oceniania daje możliwość zdobycia ocen 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stosunek do partnera, przeciwnika, sędziego, nauczyciela, diagnoza- czyli wynik osiągnięty w sportach wymiernych i dokładność wykonywania ćwiczeń, a nie osiąganie konkretnych wyników sportowych.</w:t>
      </w:r>
    </w:p>
    <w:p w:rsidR="00F700C0" w:rsidRDefault="00F700C0" w:rsidP="00F700C0">
      <w:pPr>
        <w:pStyle w:val="Nagwek1"/>
        <w:numPr>
          <w:ilvl w:val="0"/>
          <w:numId w:val="3"/>
        </w:numPr>
        <w:rPr>
          <w:b w:val="0"/>
          <w:sz w:val="24"/>
        </w:rPr>
      </w:pPr>
      <w:r w:rsidRPr="00DC33F5">
        <w:rPr>
          <w:b w:val="0"/>
          <w:sz w:val="24"/>
        </w:rPr>
        <w:t xml:space="preserve">  W sytuacjach spornych nie uregulowanych poprzez przedmiotowy system oceniania </w:t>
      </w:r>
      <w:r>
        <w:rPr>
          <w:b w:val="0"/>
          <w:sz w:val="24"/>
        </w:rPr>
        <w:t xml:space="preserve">               </w:t>
      </w:r>
      <w:r w:rsidRPr="00DC33F5">
        <w:rPr>
          <w:b w:val="0"/>
          <w:sz w:val="24"/>
        </w:rPr>
        <w:t xml:space="preserve">z wychowania fizycznego oraz wewnątrzszkolny system oceniania, obowiązują decyzje, które podejmują zainteresowane strony po uzgodnieniu z Dyrekcją Szkoły. </w:t>
      </w:r>
    </w:p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Pr="00355A05" w:rsidRDefault="00F700C0" w:rsidP="00F700C0"/>
    <w:p w:rsidR="00F700C0" w:rsidRDefault="00F700C0" w:rsidP="00F700C0">
      <w:pPr>
        <w:tabs>
          <w:tab w:val="left" w:pos="7065"/>
          <w:tab w:val="left" w:pos="7185"/>
        </w:tabs>
        <w:ind w:left="360"/>
      </w:pPr>
    </w:p>
    <w:p w:rsidR="00F700C0" w:rsidRDefault="00F700C0" w:rsidP="00F700C0">
      <w:pPr>
        <w:jc w:val="center"/>
        <w:rPr>
          <w:b/>
          <w:sz w:val="28"/>
          <w:szCs w:val="28"/>
          <w:u w:val="single"/>
        </w:rPr>
      </w:pPr>
      <w:r w:rsidRPr="000A7C41">
        <w:rPr>
          <w:b/>
          <w:sz w:val="28"/>
          <w:szCs w:val="28"/>
          <w:u w:val="single"/>
        </w:rPr>
        <w:t>KRYTERIA OCEN</w:t>
      </w:r>
      <w:r>
        <w:rPr>
          <w:b/>
          <w:sz w:val="28"/>
          <w:szCs w:val="28"/>
          <w:u w:val="single"/>
        </w:rPr>
        <w:t>Y Z WYCHOWANIA FIZYCZNEGO</w:t>
      </w:r>
    </w:p>
    <w:p w:rsidR="00F700C0" w:rsidRPr="00355A05" w:rsidRDefault="00F700C0" w:rsidP="00F700C0">
      <w:pPr>
        <w:jc w:val="center"/>
        <w:rPr>
          <w:b/>
          <w:u w:val="single"/>
        </w:rPr>
      </w:pPr>
    </w:p>
    <w:p w:rsidR="00F700C0" w:rsidRPr="00355A05" w:rsidRDefault="00F700C0" w:rsidP="00F700C0">
      <w:pPr>
        <w:jc w:val="center"/>
        <w:rPr>
          <w:b/>
          <w:u w:val="single"/>
        </w:rPr>
      </w:pPr>
    </w:p>
    <w:p w:rsidR="00F700C0" w:rsidRPr="00355A05" w:rsidRDefault="00F700C0" w:rsidP="00F700C0">
      <w:r w:rsidRPr="00355A05">
        <w:rPr>
          <w:b/>
          <w:u w:val="single"/>
        </w:rPr>
        <w:t>Ocenę celującą</w:t>
      </w:r>
      <w:r w:rsidRPr="00355A05">
        <w:rPr>
          <w:u w:val="single"/>
        </w:rPr>
        <w:t xml:space="preserve"> </w:t>
      </w:r>
      <w:r w:rsidRPr="00355A05">
        <w:rPr>
          <w:b/>
          <w:u w:val="single"/>
        </w:rPr>
        <w:t>(6)</w:t>
      </w:r>
      <w:r w:rsidRPr="00355A05">
        <w:t xml:space="preserve"> - otrzymuje uczeń, który wykazuje się szczególnym zaangażowaniem </w:t>
      </w:r>
      <w:r>
        <w:t xml:space="preserve">            </w:t>
      </w:r>
      <w:r w:rsidRPr="00355A05">
        <w:t>w pracy, twórczą postawą, umiejętnościami i wiadomościami wykraczającymi poza program nauczania w danej klasie, osiąga wysoki poziom postępu w osobistym usprawnianiu. Prowadzi sportowy i higieniczny tryb życia, chętnie uczestniczy w zajęciach sportowo - rekreacyjnych, bierze udział w konkursach, zawodach i olimpiadach, reprezentując szkołę. Bierze aktywny udział w zajęciach sportowych, zawodach pozaszkolnych. Jest kulturalny, wykonuje polecenia nauczyciela, szanuje przeciwnika, kolegów. Prezentuje postawę fair-play, jest wzorem dla innych uczniów.</w:t>
      </w:r>
    </w:p>
    <w:p w:rsidR="00F700C0" w:rsidRPr="00355A05" w:rsidRDefault="00F700C0" w:rsidP="00F700C0">
      <w:pPr>
        <w:rPr>
          <w:b/>
          <w:u w:val="single"/>
        </w:rPr>
      </w:pPr>
    </w:p>
    <w:p w:rsidR="00F700C0" w:rsidRPr="00355A05" w:rsidRDefault="00F700C0" w:rsidP="00F700C0">
      <w:r w:rsidRPr="00355A05">
        <w:rPr>
          <w:b/>
          <w:u w:val="single"/>
        </w:rPr>
        <w:t xml:space="preserve"> Ocenę bardzo dobrą (5)</w:t>
      </w:r>
      <w:r w:rsidRPr="00355A05">
        <w:t xml:space="preserve"> - otrzymuje uczeń, który całkowicie opanował zadania z poziomu rozszerzonego dla danej klasy. Bardzo starannie i sumiennie wykonuje zadania, wykazuje duże zaangażowanie na lekcji oraz jest dobrze przygotowany do zajęć. Prowadzi sportowy</w:t>
      </w:r>
      <w:r>
        <w:t xml:space="preserve">            </w:t>
      </w:r>
      <w:r w:rsidRPr="00355A05">
        <w:t xml:space="preserve"> i higieniczny tryb życia, systematycznie doskonali sprawność motoryczną i osiąga duże postępy w osobistym usprawnieniu. Czynnie uczestniczy w zajęciach pozalekcyjnych                i pozaszkolnych o charakterze sportowo - rekreacyjnym. Posiada duże wiadomości z zakresu kultury fizycznej i umiejętnie wykorzystuje je w praktycznym działaniu. </w:t>
      </w:r>
    </w:p>
    <w:p w:rsidR="00F700C0" w:rsidRPr="00355A05" w:rsidRDefault="00F700C0" w:rsidP="00F700C0">
      <w:pPr>
        <w:rPr>
          <w:b/>
          <w:u w:val="single"/>
        </w:rPr>
      </w:pPr>
    </w:p>
    <w:p w:rsidR="00F700C0" w:rsidRPr="00355A05" w:rsidRDefault="00F700C0" w:rsidP="00F700C0">
      <w:r w:rsidRPr="00355A05">
        <w:rPr>
          <w:b/>
          <w:u w:val="single"/>
        </w:rPr>
        <w:t>Ocenę dobrą (4)</w:t>
      </w:r>
      <w:r w:rsidRPr="00355A05">
        <w:t xml:space="preserve"> - otrzymuje uczeń, który bez zarzutu wywiązuje się z obowiązków, </w:t>
      </w:r>
      <w:r>
        <w:t xml:space="preserve">                    </w:t>
      </w:r>
      <w:r w:rsidRPr="00355A05">
        <w:t>w poszczególnych klasach osiąga postęp w opanowaniu umiejętności i wiadomości na poziomie podstawowym, przy pomocy nauczyciela realizuje zadania poziomu rozszerzonego. Wysokie są staranność i sumienność w wykonywaniu zadań i zaangażowanie w przebieg lekcji oraz stopień przygotowania się do zajęć. Uczeń prowadzi higieniczny tryb życia, wykazuje dobre postępy w osobistym usprawnianiu, podejmuje liczne próby doskonalenia własnej sprawności fizycznej, jest koleżeński i zdyscyplinowany, uczestniczy sporadycznie</w:t>
      </w:r>
      <w:r>
        <w:t xml:space="preserve">                   </w:t>
      </w:r>
      <w:r w:rsidRPr="00355A05">
        <w:t xml:space="preserve"> w zajęciach pozalekcyjnych i pozaszkolnych o charakterze sportowo - rekreacyjnym.</w:t>
      </w:r>
    </w:p>
    <w:p w:rsidR="00F700C0" w:rsidRPr="00355A05" w:rsidRDefault="00F700C0" w:rsidP="00F700C0">
      <w:pPr>
        <w:rPr>
          <w:b/>
          <w:u w:val="single"/>
        </w:rPr>
      </w:pPr>
    </w:p>
    <w:p w:rsidR="00F700C0" w:rsidRPr="00355A05" w:rsidRDefault="00F700C0" w:rsidP="00F700C0">
      <w:r w:rsidRPr="00355A05">
        <w:rPr>
          <w:b/>
          <w:u w:val="single"/>
        </w:rPr>
        <w:t xml:space="preserve"> Ocenę dostateczną (3) </w:t>
      </w:r>
      <w:r w:rsidRPr="00355A05">
        <w:rPr>
          <w:u w:val="single"/>
        </w:rPr>
        <w:t>-</w:t>
      </w:r>
      <w:r w:rsidRPr="00355A05">
        <w:t xml:space="preserve"> otrzymuje uczeń, który zapomina o stroju sportowym, ćwiczenia wykonuje niechętnie i z dużymi błędami technicznymi. Jego wiadomości z zakresu przedmiotu są  niewystarczające, materiał programowy opanował na przeciętnym poziomie ze znacznymi błędami. Cechuje go brak aktywności na lekcjach wychowania fizycznego. Uczeń wykazuje małe postępy w doskonaleniu umiejętności. Jego postawa na lekcjach nie zawsze jest właściwa. Przejawia braki w zakresie wychowania społecznego, w postawie i stosunku do kultury fizycznej.</w:t>
      </w:r>
    </w:p>
    <w:p w:rsidR="00F700C0" w:rsidRPr="00355A05" w:rsidRDefault="00F700C0" w:rsidP="00F700C0"/>
    <w:p w:rsidR="00F700C0" w:rsidRPr="00355A05" w:rsidRDefault="00F700C0" w:rsidP="00F700C0">
      <w:pPr>
        <w:rPr>
          <w:b/>
          <w:u w:val="single"/>
        </w:rPr>
      </w:pPr>
      <w:r w:rsidRPr="00355A05">
        <w:rPr>
          <w:b/>
          <w:u w:val="single"/>
        </w:rPr>
        <w:t xml:space="preserve">Ocenę dopuszczającą (2) </w:t>
      </w:r>
      <w:r w:rsidRPr="00355A05">
        <w:rPr>
          <w:u w:val="single"/>
        </w:rPr>
        <w:t>-</w:t>
      </w:r>
      <w:r w:rsidRPr="00355A05">
        <w:rPr>
          <w:b/>
          <w:u w:val="single"/>
        </w:rPr>
        <w:t xml:space="preserve"> </w:t>
      </w:r>
      <w:r w:rsidRPr="00355A05">
        <w:t xml:space="preserve">otrzymuje uczeń, który często zapomina o stroju sportowym. Wykazuje niechęć do ćwiczeń, popełnia liczne błędy techniczne. Posiada bardzo małe wiadomości z zakresu wychowania fizycznego. Nie jest pilny i osiąga bardzo małe postępy </w:t>
      </w:r>
      <w:r>
        <w:t xml:space="preserve">          </w:t>
      </w:r>
      <w:r w:rsidRPr="00355A05">
        <w:t xml:space="preserve">w usprawnianiu. Nie wykazuje nawyków higienicznych. Unika zajęć lekcyjnych </w:t>
      </w:r>
      <w:r>
        <w:t xml:space="preserve">                             </w:t>
      </w:r>
      <w:r w:rsidRPr="00355A05">
        <w:t>i pozalekcyjnych z kultury fizycznej. Przejawia poważne braki w zakresie wychowania społecznego.</w:t>
      </w:r>
    </w:p>
    <w:p w:rsidR="00F700C0" w:rsidRPr="00355A05" w:rsidRDefault="00F700C0" w:rsidP="00F700C0">
      <w:pPr>
        <w:rPr>
          <w:b/>
          <w:u w:val="single"/>
        </w:rPr>
      </w:pPr>
    </w:p>
    <w:p w:rsidR="00F700C0" w:rsidRPr="00355A05" w:rsidRDefault="00F700C0" w:rsidP="00F700C0">
      <w:r w:rsidRPr="00355A05">
        <w:rPr>
          <w:b/>
          <w:u w:val="single"/>
        </w:rPr>
        <w:t>Ocenę niedostateczną (1)</w:t>
      </w:r>
      <w:r w:rsidRPr="00355A05">
        <w:t xml:space="preserve"> -</w:t>
      </w:r>
      <w:r w:rsidRPr="00355A05">
        <w:rPr>
          <w:b/>
        </w:rPr>
        <w:t xml:space="preserve"> </w:t>
      </w:r>
      <w:r w:rsidRPr="00355A05">
        <w:t>otrzymuje uczeń, który wykazuje szczególnie lekceważący stosunek do obowiązków wynikających ze specyfikacji przedmiotu, nie bierze czynnego udziału w lekcji, swoim zachowanie dezorganizuje pracę, stwarzając niebezpieczeństwo dla siebie i innych, notorycznie jest nieprzygotowany do zajęć, prowadzi niehigieniczny i nie sportowy tryb życia. Jego wiadomości z przedmiotu są niewystarczające. Jego postawa społeczna budzi poważne zastrzeżenia.</w:t>
      </w:r>
    </w:p>
    <w:p w:rsidR="00F700C0" w:rsidRPr="00355A05" w:rsidRDefault="00F700C0" w:rsidP="00F700C0"/>
    <w:p w:rsidR="00F700C0" w:rsidRPr="00355A05" w:rsidRDefault="00F700C0" w:rsidP="00F700C0">
      <w:r w:rsidRPr="00355A05">
        <w:rPr>
          <w:b/>
          <w:u w:val="single"/>
        </w:rPr>
        <w:t>Uczeń nieklasyfikowany</w:t>
      </w:r>
      <w:r w:rsidRPr="00355A05">
        <w:t xml:space="preserve"> - uczeń może być nieklasyfikowany z zajęć edukacyjnych, jeżeli brak jest podstaw do ustalenia oceny klasyfikacyjnej</w:t>
      </w:r>
      <w:r>
        <w:t xml:space="preserve"> </w:t>
      </w:r>
      <w:r w:rsidRPr="00355A05">
        <w:t xml:space="preserve">z powodu nieobecności ucznia na zajęciach edukacyjnych przekraczającej połowę czasu przeznaczonego na te zajęcia </w:t>
      </w:r>
      <w:r>
        <w:t xml:space="preserve">                        </w:t>
      </w:r>
      <w:r w:rsidRPr="00355A05">
        <w:t>w szkolnym planie nauczania.</w:t>
      </w:r>
    </w:p>
    <w:p w:rsidR="00F700C0" w:rsidRDefault="00F700C0" w:rsidP="00F700C0"/>
    <w:p w:rsidR="00F700C0" w:rsidRDefault="00F700C0" w:rsidP="00F700C0"/>
    <w:p w:rsidR="00F700C0" w:rsidRPr="00914921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/>
    <w:p w:rsidR="00F700C0" w:rsidRDefault="00F700C0" w:rsidP="00F700C0">
      <w:pPr>
        <w:rPr>
          <w:b/>
          <w:sz w:val="28"/>
          <w:szCs w:val="28"/>
          <w:u w:val="single"/>
        </w:rPr>
      </w:pPr>
      <w:r w:rsidRPr="0079257E">
        <w:rPr>
          <w:b/>
          <w:sz w:val="28"/>
          <w:szCs w:val="28"/>
          <w:u w:val="single"/>
        </w:rPr>
        <w:t>Wymagania edukacyjne w klasach IV - VIII</w:t>
      </w:r>
    </w:p>
    <w:p w:rsidR="00F700C0" w:rsidRDefault="00F700C0" w:rsidP="00F700C0">
      <w:pPr>
        <w:jc w:val="center"/>
        <w:rPr>
          <w:b/>
          <w:sz w:val="28"/>
          <w:szCs w:val="28"/>
          <w:u w:val="single"/>
        </w:rPr>
      </w:pPr>
    </w:p>
    <w:p w:rsidR="00F700C0" w:rsidRPr="0079257E" w:rsidRDefault="00F700C0" w:rsidP="00F700C0">
      <w:pPr>
        <w:jc w:val="center"/>
        <w:rPr>
          <w:b/>
          <w:sz w:val="28"/>
          <w:szCs w:val="28"/>
          <w:u w:val="single"/>
        </w:rPr>
      </w:pPr>
    </w:p>
    <w:p w:rsidR="00F700C0" w:rsidRDefault="00F700C0" w:rsidP="00F700C0">
      <w:pPr>
        <w:rPr>
          <w:b/>
          <w:sz w:val="28"/>
          <w:szCs w:val="28"/>
        </w:rPr>
      </w:pPr>
      <w:r w:rsidRPr="0079257E">
        <w:rPr>
          <w:b/>
          <w:sz w:val="28"/>
          <w:szCs w:val="28"/>
        </w:rPr>
        <w:t>KLASA  IV</w:t>
      </w:r>
    </w:p>
    <w:p w:rsidR="00F700C0" w:rsidRDefault="00F700C0" w:rsidP="00F700C0">
      <w:pPr>
        <w:rPr>
          <w:b/>
          <w:sz w:val="28"/>
          <w:szCs w:val="28"/>
        </w:rPr>
      </w:pPr>
    </w:p>
    <w:p w:rsidR="00F700C0" w:rsidRDefault="00F700C0" w:rsidP="00F700C0">
      <w:r>
        <w:t xml:space="preserve">     </w:t>
      </w:r>
      <w:r w:rsidRPr="00DA7A96">
        <w:t>Uczeń: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potrafi przyjmować prawidłowe pozycje wyjściowe i końcowe ćwiczeń oraz postawy gimnastyczne,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posiada strój sportowy i systematycznie uczestniczy w lekcji wychowania fizycznego,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rozpoznaje wybrane zdolności motoryczne,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zna regulamin sali gimnastycznej i boiska,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zna zasady wybranej gry ruchowej lub zabawy,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zna różnorodne formy spędzania czasu wolnego,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zna przykłady ćwiczeń kształtujących określone zdolności motoryczne,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zna podstawowe zasady bezpieczeństwa podczas wykonywania ćwiczeń,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>gimnastyka - przewrót w przód i tył z przysiadu do przysiadu podpartego, skok zawrotny przez ławeczkę, naskok kuczny na 3 części skrzyni i zeskok w głąb,</w:t>
      </w:r>
    </w:p>
    <w:p w:rsidR="00F700C0" w:rsidRDefault="00F700C0" w:rsidP="00F700C0">
      <w:pPr>
        <w:pStyle w:val="Akapitzlist"/>
        <w:numPr>
          <w:ilvl w:val="0"/>
          <w:numId w:val="7"/>
        </w:numPr>
      </w:pPr>
      <w:r>
        <w:t xml:space="preserve">lekkoatletyka - start niski na odcinku startowym, rozbieg i odbicie jednonóż do skoku             w dal, rzut piłeczką palantową, 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 xml:space="preserve">mini piłka siatkowa - przyjęcie prawidłowej postawy </w:t>
      </w:r>
      <w:proofErr w:type="spellStart"/>
      <w:r>
        <w:t>siatkarskiej,odbicie</w:t>
      </w:r>
      <w:proofErr w:type="spellEnd"/>
      <w:r>
        <w:t xml:space="preserve"> piłki sposobem górnym nad głową lub o ścianę, odbicie piłki</w:t>
      </w:r>
      <w:r w:rsidRPr="00DA7A96">
        <w:t xml:space="preserve"> </w:t>
      </w:r>
      <w:r>
        <w:t>sposobem dolnym indywidualnie, zagrywka dolna zza linii 3m,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ręczna - podania i chwyty piłki jednorącz w miejscu i ruchu, rzut piłki do bramki dowolnym sposobem zza linii pola bramkowego, kozłowanie piłki ręką lewą                  i prawą slalomem,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koszykowa - podania i chwyty piłki oburącz w miejscu, kozłowanie piłki ze zmianą ręki kozłującej, rzut do kosza z miejsca,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nożna - wyrzut piłki z autu, prowadzenie piłki slalomem.</w:t>
      </w:r>
    </w:p>
    <w:p w:rsidR="00F700C0" w:rsidRDefault="00F700C0" w:rsidP="00F700C0"/>
    <w:p w:rsidR="00F700C0" w:rsidRPr="00DA7A96" w:rsidRDefault="00F700C0" w:rsidP="00F700C0">
      <w:r>
        <w:t xml:space="preserve"> </w:t>
      </w:r>
    </w:p>
    <w:p w:rsidR="00F700C0" w:rsidRDefault="00F700C0" w:rsidP="00F700C0">
      <w:pPr>
        <w:rPr>
          <w:b/>
          <w:sz w:val="28"/>
          <w:szCs w:val="28"/>
        </w:rPr>
      </w:pPr>
    </w:p>
    <w:p w:rsidR="00F700C0" w:rsidRDefault="00F700C0" w:rsidP="00F700C0">
      <w:pPr>
        <w:rPr>
          <w:b/>
          <w:sz w:val="28"/>
          <w:szCs w:val="28"/>
        </w:rPr>
      </w:pPr>
    </w:p>
    <w:p w:rsidR="00F700C0" w:rsidRDefault="00F700C0" w:rsidP="00F700C0">
      <w:pPr>
        <w:rPr>
          <w:b/>
          <w:sz w:val="28"/>
          <w:szCs w:val="28"/>
        </w:rPr>
      </w:pPr>
    </w:p>
    <w:p w:rsidR="00F700C0" w:rsidRDefault="00F700C0" w:rsidP="00F70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</w:t>
      </w:r>
    </w:p>
    <w:p w:rsidR="00F700C0" w:rsidRDefault="00F700C0" w:rsidP="00F700C0">
      <w:pPr>
        <w:rPr>
          <w:b/>
          <w:sz w:val="28"/>
          <w:szCs w:val="28"/>
        </w:rPr>
      </w:pPr>
    </w:p>
    <w:p w:rsidR="00F700C0" w:rsidRDefault="00F700C0" w:rsidP="00F700C0">
      <w:pPr>
        <w:ind w:left="360"/>
      </w:pPr>
      <w:r w:rsidRPr="00DC33F5">
        <w:t>Ucz</w:t>
      </w:r>
      <w:r>
        <w:t>eń: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zna regulaminy sali gimnastycznej i innych obiektów,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korzysta bezpiecznie ze sprzętu i urządzeń sportowych,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wie, w jaki sposób dokonać pomiaru siły, szybkości i wytrzymałości,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potrafi przyjmować prawidłowe pozycje wyjściowe i końcowe ćwiczeń oraz postawy gimnastyczne,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wie jak dbać o czystość otoczenia i higienę osobistą,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posiada strój sportowy i systematycznie uczestniczy w lekcji wychowania fizycznego,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zna i stosuje zasadę fair-play i kulturalnego kibicowania,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z pomocą nauczyciela może pełnić funkcję sędziego,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wie, jak różnorodne gry i zabawy wpływają na rozwój określonych sprawności motorycznych,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zna przykłady ćwiczeń kształtujących,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zna podstawowe sposoby odpoczynku po pracy,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gimnastyka - przewrót w przód i tył, skok kuczny przez 3 części skrzyni i wyskok kuczny na 4 części skrzyni, przeskok zawrotny przez 3 części skrzyni, przerzut bokiem z miejsca,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lekkoatletyka - przyjmowanie pozycji startowej niskiej i dynamiczne wyjście z bloku startowego, skok w dal sposobem naturalnym z krótkiego rozbiegu i lądowanie obunóż, rzut piłeczką palantową na odległość, technika biegu długiego 600/1000,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siatkowa - odbicia  piłki sposobem górnym i dolnym w parach i indywidualnie, zagrywka piłki sposobem dolnym z 7m, rozegranie piłki w grze deblowej,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ręczna - podania piłki jednorącz w miejscu i ruchu, kozłowanie piłki lewą                     i prawą ręką, rzut do bramki po kozłowaniu w wyskoku,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koszykowa - podania i chwyty piłki oburącz w miejscu i w ruchu, kozłowanie ze zmianą ręki kozłującej, rzut do kosza z biegu po kozłowaniu piłki z prawej strony,</w:t>
      </w:r>
    </w:p>
    <w:p w:rsidR="00F700C0" w:rsidRDefault="00F700C0" w:rsidP="00F700C0">
      <w:pPr>
        <w:pStyle w:val="Akapitzlist"/>
        <w:numPr>
          <w:ilvl w:val="0"/>
          <w:numId w:val="4"/>
        </w:numPr>
      </w:pPr>
      <w:r>
        <w:t>mini piłka nożna - prowadzenie  piłki w dwójkach wew. częścią stopy, strzały do bramki               z miejsca dowolnym sposobem.</w:t>
      </w:r>
    </w:p>
    <w:p w:rsidR="00F700C0" w:rsidRDefault="00F700C0" w:rsidP="00F700C0">
      <w:pPr>
        <w:pStyle w:val="Akapitzlist"/>
        <w:ind w:left="360"/>
      </w:pPr>
    </w:p>
    <w:p w:rsidR="00F700C0" w:rsidRDefault="00F700C0" w:rsidP="00F700C0"/>
    <w:p w:rsidR="00F700C0" w:rsidRDefault="00F700C0" w:rsidP="00F700C0">
      <w:pPr>
        <w:rPr>
          <w:b/>
        </w:rPr>
      </w:pPr>
      <w:r w:rsidRPr="00891692">
        <w:rPr>
          <w:b/>
        </w:rPr>
        <w:t>KLASA VI</w:t>
      </w:r>
    </w:p>
    <w:p w:rsidR="00F700C0" w:rsidRDefault="00F700C0" w:rsidP="00F700C0">
      <w:pPr>
        <w:rPr>
          <w:b/>
        </w:rPr>
      </w:pPr>
    </w:p>
    <w:p w:rsidR="00F700C0" w:rsidRDefault="00F700C0" w:rsidP="00F700C0">
      <w:pPr>
        <w:ind w:left="360"/>
      </w:pPr>
      <w:r w:rsidRPr="00891692">
        <w:t>Uczeń: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wie, w jaki sposób dokonać pomiaru siły, szybkości i wytrzymałości,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potrafi przyjmować prawidłowe pozycje wyjściowe i końcowe ćwiczeń oraz postawy gimnastyczne,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wie jak dbać o czystość otoczenia i higienę osobistą,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posiada strój sportowy i systematycznie uczestniczy w lekcji wychowania fizycznego,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proofErr w:type="spellStart"/>
      <w:r>
        <w:t>pyzygotowanie</w:t>
      </w:r>
      <w:proofErr w:type="spellEnd"/>
      <w:r>
        <w:t xml:space="preserve"> i sędziowanie wybranej konkurencji lekkoatletycznej lub gry sportowej,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zna i stosuje zasadę fair-play i kulturalnego kibicowania,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zna zasady i przepisy wybranych gier rekreacyjnych,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zna podstawowe zasady bezpieczeństwa w czasie wykonywania ćwiczeń gimnastycznych,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zna przykładowe ćwiczenia kształtujące,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wie, jakie zmiany w funkcjonowaniu organizmu występują w okresie dojrzewania,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gimnastyka - przewrót w przód z przysiadu do przysiadu o nogach prostych, przewrót             w tył z przysiadu do rozkroku i z rozkroku do przysiadu, przerzut bokiem z miejsca, ćwiczenia równoważne na odwróconej ławeczce, skok kuczny przez 4 części skrzyni, skok zawrotny przez 4 części skrzyni,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lekkoatletyka - start niski z biegiem na odcinku 60m, skok w dal sposobem naturalnym            z pomiarem odległości, rzut piłeczką palantową z rozbiegu na odległość, technika biegu długiego 600/1000, przekazywanie pałeczki sztafetowej,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mini piłka siatkowa - odbicie piłki sposobem górnym i dolnym w parach i indywidualnie, technika i celność zagrywki tenisowej, współpraca w zespole trójkowym,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mini piłka ręczna - podania piłki półgórne i górne w biegu, kozłowanie piłki lewą i prawą ręką ze zmianą tempa i kierunku, podania w dwójkach zakończone rzutem do bramki              z wyskoku,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mini piłka koszykowa - podania w dwójkach zakończone rzutem z biegu po kozłowaniu, obrona „krycie każdy swego”,</w:t>
      </w:r>
    </w:p>
    <w:p w:rsidR="00F700C0" w:rsidRDefault="00F700C0" w:rsidP="00F700C0">
      <w:pPr>
        <w:pStyle w:val="Akapitzlist"/>
        <w:numPr>
          <w:ilvl w:val="0"/>
          <w:numId w:val="5"/>
        </w:numPr>
      </w:pPr>
      <w:r>
        <w:t>mini piłka nożna - prowadzenie piłki w dwójkach zakończone strzałem do bramki, prowadzenie piłki w dwójkach z omijaniem przeszkód.</w:t>
      </w:r>
    </w:p>
    <w:p w:rsidR="00F700C0" w:rsidRDefault="00F700C0" w:rsidP="00F700C0"/>
    <w:p w:rsidR="00F700C0" w:rsidRDefault="00F700C0" w:rsidP="00F700C0">
      <w:pPr>
        <w:rPr>
          <w:b/>
        </w:rPr>
      </w:pPr>
      <w:r w:rsidRPr="00234A20">
        <w:rPr>
          <w:b/>
        </w:rPr>
        <w:t>KLASA VII</w:t>
      </w:r>
      <w:r>
        <w:rPr>
          <w:b/>
        </w:rPr>
        <w:t xml:space="preserve"> - VIII</w:t>
      </w:r>
    </w:p>
    <w:p w:rsidR="00F700C0" w:rsidRDefault="00F700C0" w:rsidP="00F700C0">
      <w:pPr>
        <w:rPr>
          <w:b/>
        </w:rPr>
      </w:pPr>
    </w:p>
    <w:p w:rsidR="00F700C0" w:rsidRDefault="00F700C0" w:rsidP="00F700C0">
      <w:r>
        <w:t xml:space="preserve">    </w:t>
      </w:r>
      <w:r w:rsidRPr="00234A20">
        <w:t>Uczeń: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wie w jaki sposób kształtować swoje zdolności motoryczne i rozwój fizyczny,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wie jaka jest różnica między wypoczynkiem biernym, a czynnym i jaki jest ich wpływ na organizm,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zna zasady sędziowania gier zespołowych i konkurencji LA,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wie jak dbać o czystość i higien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osobistą,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zna i stosuje zasadę fair-play i kulturalnego kibicowania,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umie dokonać pomiaru tętna,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gimnastyka - prawidłowo wykonuje elementy gimnastyczne wolne i na przyrządach,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lekkoatletyka - opanował technikę biegu, skoku, rzutu,</w:t>
      </w:r>
    </w:p>
    <w:p w:rsidR="00F700C0" w:rsidRPr="0007786F" w:rsidRDefault="00F700C0" w:rsidP="00F700C0">
      <w:pPr>
        <w:pStyle w:val="Akapitzlist"/>
        <w:numPr>
          <w:ilvl w:val="0"/>
          <w:numId w:val="6"/>
        </w:numPr>
      </w:pPr>
      <w:r>
        <w:t>piłka siatkowa, piłka ręczna, piłka koszykowa, piłka nożna - wykonuje elementy techniczne gier zespołowych w małych grach i grze właściwej.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rozumie znaczenie rekreacji ruchowej i jej wpływu dla zdrowia,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wie jak kształtować swoją sprawność fizyczną i motoryczną,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dba o higienę osobistą i czystość otoczenia,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systematycznie i czynnie uczestniczy w zajęciach wychowania fizycznego,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posiada kulturę osobistą i umiejętność współdziałania w grupie,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zna i stosuje zasadę fair-play i kulturalnego kibicowania,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potrafi przeprowadzić prawidłową rozgrzewkę,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zna zasady asekuracji i samo asekuracji,</w:t>
      </w:r>
    </w:p>
    <w:p w:rsidR="00F700C0" w:rsidRDefault="00F700C0" w:rsidP="00F700C0">
      <w:pPr>
        <w:pStyle w:val="Akapitzlist"/>
        <w:numPr>
          <w:ilvl w:val="0"/>
          <w:numId w:val="6"/>
        </w:numPr>
      </w:pPr>
      <w:r>
        <w:t>posiada ogólne wiadomości dotyczące kultury fizycznej i sportu.</w:t>
      </w:r>
    </w:p>
    <w:p w:rsidR="009D16DC" w:rsidRDefault="009D16DC"/>
    <w:sectPr w:rsidR="009D16DC" w:rsidSect="009D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C18"/>
    <w:multiLevelType w:val="hybridMultilevel"/>
    <w:tmpl w:val="4E3E10E2"/>
    <w:lvl w:ilvl="0" w:tplc="FDA2D2C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F2758"/>
    <w:multiLevelType w:val="hybridMultilevel"/>
    <w:tmpl w:val="4C98F0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7716E"/>
    <w:multiLevelType w:val="hybridMultilevel"/>
    <w:tmpl w:val="AC0237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5480C"/>
    <w:multiLevelType w:val="hybridMultilevel"/>
    <w:tmpl w:val="722206C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61CBD"/>
    <w:multiLevelType w:val="hybridMultilevel"/>
    <w:tmpl w:val="54466D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7496D"/>
    <w:multiLevelType w:val="hybridMultilevel"/>
    <w:tmpl w:val="24229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04D8C"/>
    <w:multiLevelType w:val="hybridMultilevel"/>
    <w:tmpl w:val="0DD4D32A"/>
    <w:lvl w:ilvl="0" w:tplc="A27E3F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312D0"/>
    <w:multiLevelType w:val="hybridMultilevel"/>
    <w:tmpl w:val="0A9A300E"/>
    <w:lvl w:ilvl="0" w:tplc="D9680B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0"/>
    <w:rsid w:val="003A0921"/>
    <w:rsid w:val="008E6CEE"/>
    <w:rsid w:val="009D16DC"/>
    <w:rsid w:val="00F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17F4-A855-4F4C-A2DC-B1A0D29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0C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Kuzia</dc:creator>
  <cp:keywords/>
  <dc:description/>
  <cp:lastModifiedBy>User</cp:lastModifiedBy>
  <cp:revision>2</cp:revision>
  <dcterms:created xsi:type="dcterms:W3CDTF">2019-09-03T19:13:00Z</dcterms:created>
  <dcterms:modified xsi:type="dcterms:W3CDTF">2019-09-03T19:13:00Z</dcterms:modified>
</cp:coreProperties>
</file>