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CD" w:rsidRDefault="009510CD" w:rsidP="009510CD">
      <w:pPr>
        <w:pStyle w:val="Standard"/>
        <w:jc w:val="center"/>
        <w:rPr>
          <w:rFonts w:ascii="Bookman Old Style" w:hAnsi="Bookman Old Style"/>
          <w:b/>
          <w:bCs/>
          <w:color w:val="0070C0"/>
          <w:sz w:val="36"/>
          <w:szCs w:val="3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-91440</wp:posOffset>
                </wp:positionV>
                <wp:extent cx="7277100" cy="0"/>
                <wp:effectExtent l="22860" t="22860" r="15240" b="1524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6.95pt;margin-top:-7.2pt;width:57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" strokecolor="#ffc000" strokeweight="2.25pt"/>
            </w:pict>
          </mc:Fallback>
        </mc:AlternateContent>
      </w:r>
      <w:r>
        <w:rPr>
          <w:rFonts w:ascii="Bookman Old Style" w:hAnsi="Bookman Old Style"/>
          <w:b/>
          <w:bCs/>
          <w:color w:val="0070C0"/>
          <w:sz w:val="36"/>
          <w:szCs w:val="36"/>
        </w:rPr>
        <w:t>WARTO PRZECZYTAĆ</w:t>
      </w:r>
    </w:p>
    <w:p w:rsidR="009510CD" w:rsidRDefault="009510CD" w:rsidP="009510CD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59055</wp:posOffset>
                </wp:positionV>
                <wp:extent cx="7277100" cy="0"/>
                <wp:effectExtent l="22860" t="20955" r="15240" b="1714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-46.95pt;margin-top:4.65pt;width:57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" strokecolor="#ffc000" strokeweight="2.25pt"/>
            </w:pict>
          </mc:Fallback>
        </mc:AlternateContent>
      </w:r>
    </w:p>
    <w:p w:rsidR="009510CD" w:rsidRDefault="009510CD" w:rsidP="009510CD">
      <w:pPr>
        <w:pStyle w:val="Standard"/>
      </w:pPr>
    </w:p>
    <w:p w:rsidR="009510CD" w:rsidRDefault="009510CD" w:rsidP="009510CD">
      <w:pPr>
        <w:pStyle w:val="Standard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"Cukierku, ty łobuzie !" autor Waldemar Cichoń</w:t>
      </w:r>
    </w:p>
    <w:p w:rsidR="009510CD" w:rsidRDefault="009510CD" w:rsidP="009510CD">
      <w:pPr>
        <w:pStyle w:val="Standard"/>
      </w:pPr>
      <w:r>
        <w:t>To książka dla najmłodszych czytelników.</w:t>
      </w:r>
    </w:p>
    <w:p w:rsidR="009510CD" w:rsidRDefault="009510CD" w:rsidP="009510CD">
      <w:pPr>
        <w:pStyle w:val="Standard"/>
      </w:pPr>
      <w:r>
        <w:t>Zapewne wielu z was czytało zabawną historię małego, pręgowanego, rudego kotka.</w:t>
      </w:r>
    </w:p>
    <w:p w:rsidR="009510CD" w:rsidRDefault="009510CD" w:rsidP="009510CD">
      <w:pPr>
        <w:pStyle w:val="Standard"/>
      </w:pPr>
      <w:r>
        <w:t>Cukierek to uroczy łobuziak, któremu przytrafiają się zabawne przygody. Wszystko co go otacza jest bardzo interesujące i może stanowić punkt wyjścia do zabawy. Niestety swoim zachowaniem powoduje</w:t>
      </w:r>
      <w:r w:rsidR="00813B52">
        <w:t>,</w:t>
      </w:r>
      <w:r>
        <w:t xml:space="preserve"> iż zwykłe przygody bardzo się komplikują</w:t>
      </w:r>
      <w:r w:rsidR="00813B52">
        <w:t>,</w:t>
      </w:r>
      <w:r>
        <w:t xml:space="preserve"> jak np. wyjście do weterynarza czy zabawa swetrem mamy Marcela. </w:t>
      </w:r>
    </w:p>
    <w:p w:rsidR="009510CD" w:rsidRDefault="009510CD" w:rsidP="009510CD">
      <w:pPr>
        <w:pStyle w:val="Standard"/>
      </w:pPr>
    </w:p>
    <w:p w:rsidR="009510CD" w:rsidRPr="00770EE9" w:rsidRDefault="009510CD" w:rsidP="009510CD">
      <w:pPr>
        <w:pStyle w:val="Standard"/>
        <w:jc w:val="center"/>
        <w:rPr>
          <w:b/>
          <w:color w:val="0070C0"/>
          <w:sz w:val="28"/>
          <w:szCs w:val="28"/>
        </w:rPr>
      </w:pPr>
      <w:r w:rsidRPr="00770EE9">
        <w:rPr>
          <w:b/>
          <w:color w:val="0070C0"/>
          <w:sz w:val="28"/>
          <w:szCs w:val="28"/>
        </w:rPr>
        <w:t>Jeżeli historia cukierka zainteresowała was</w:t>
      </w:r>
      <w:r w:rsidR="00770EE9">
        <w:rPr>
          <w:b/>
          <w:color w:val="0070C0"/>
          <w:sz w:val="28"/>
          <w:szCs w:val="28"/>
        </w:rPr>
        <w:t>,</w:t>
      </w:r>
      <w:bookmarkStart w:id="0" w:name="_GoBack"/>
      <w:bookmarkEnd w:id="0"/>
      <w:r w:rsidRPr="00770EE9">
        <w:rPr>
          <w:b/>
          <w:color w:val="0070C0"/>
          <w:sz w:val="28"/>
          <w:szCs w:val="28"/>
        </w:rPr>
        <w:t xml:space="preserve"> to polecamy kolejne części serii.</w:t>
      </w:r>
    </w:p>
    <w:p w:rsidR="009510CD" w:rsidRPr="00770EE9" w:rsidRDefault="009510CD" w:rsidP="009510CD">
      <w:pPr>
        <w:pStyle w:val="Standard"/>
        <w:rPr>
          <w:sz w:val="28"/>
          <w:szCs w:val="28"/>
        </w:rPr>
      </w:pPr>
    </w:p>
    <w:p w:rsidR="009510CD" w:rsidRDefault="009510CD" w:rsidP="009510CD">
      <w:pPr>
        <w:pStyle w:val="Textbody"/>
        <w:spacing w:after="0"/>
      </w:pPr>
    </w:p>
    <w:p w:rsidR="009510CD" w:rsidRDefault="009510CD" w:rsidP="009510CD">
      <w:pPr>
        <w:pStyle w:val="Textbody"/>
        <w:spacing w:after="0"/>
        <w:rPr>
          <w:b/>
          <w:bCs/>
          <w:color w:val="00B050"/>
          <w:sz w:val="28"/>
          <w:szCs w:val="28"/>
          <w:u w:val="single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133350</wp:posOffset>
            </wp:positionV>
            <wp:extent cx="2988945" cy="2057400"/>
            <wp:effectExtent l="19050" t="19050" r="20955" b="19050"/>
            <wp:wrapThrough wrapText="bothSides">
              <wp:wrapPolygon edited="0">
                <wp:start x="-138" y="-200"/>
                <wp:lineTo x="-138" y="21600"/>
                <wp:lineTo x="21614" y="21600"/>
                <wp:lineTo x="21614" y="-200"/>
                <wp:lineTo x="-138" y="-20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0574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B050"/>
          <w:sz w:val="28"/>
          <w:szCs w:val="28"/>
          <w:u w:val="single"/>
        </w:rPr>
        <w:t>„Nie martw się, Cukierku!”</w:t>
      </w:r>
    </w:p>
    <w:p w:rsidR="009510CD" w:rsidRDefault="009510CD" w:rsidP="009510CD">
      <w:pPr>
        <w:pStyle w:val="Textbody"/>
        <w:spacing w:after="0"/>
      </w:pPr>
      <w:r>
        <w:t xml:space="preserve">W tej części Cukierek musi zmierzyć się </w:t>
      </w:r>
      <w:r>
        <w:br/>
        <w:t xml:space="preserve">z wyzwaniem jakim jest pojawienie się </w:t>
      </w:r>
      <w:r>
        <w:br/>
        <w:t>w rodzinie kolejnego dziecka Maćka. Kotek musi zmienić swoje zachowanie i zachowywać się ciszej.</w:t>
      </w:r>
    </w:p>
    <w:p w:rsidR="009510CD" w:rsidRDefault="009510CD" w:rsidP="009510CD">
      <w:pPr>
        <w:pStyle w:val="Textbody"/>
        <w:spacing w:after="0"/>
      </w:pPr>
    </w:p>
    <w:p w:rsidR="009510CD" w:rsidRDefault="009510CD" w:rsidP="009510CD">
      <w:pPr>
        <w:pStyle w:val="Textbody"/>
        <w:spacing w:after="0"/>
      </w:pPr>
    </w:p>
    <w:p w:rsidR="009510CD" w:rsidRDefault="009510CD" w:rsidP="009510CD">
      <w:pPr>
        <w:pStyle w:val="Textbody"/>
        <w:spacing w:after="0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„Popraw się, Cukierku!”</w:t>
      </w:r>
    </w:p>
    <w:p w:rsidR="009510CD" w:rsidRDefault="009510CD" w:rsidP="009510CD">
      <w:pPr>
        <w:pStyle w:val="Textbody"/>
        <w:spacing w:after="0"/>
      </w:pPr>
      <w:r>
        <w:t xml:space="preserve">Nasz bohater musi zadbać o swój wygląd, ponieważ przytył. Kolejne przygody wywołane </w:t>
      </w:r>
      <w:r>
        <w:br/>
        <w:t xml:space="preserve">są tym, iż mały Maciuś bardzo chce bawić się </w:t>
      </w:r>
      <w:r>
        <w:br/>
        <w:t>z kotkiem i powoduje to zabawne sytuacje.</w:t>
      </w:r>
    </w:p>
    <w:p w:rsidR="009510CD" w:rsidRDefault="009510CD" w:rsidP="009510CD">
      <w:pPr>
        <w:pStyle w:val="Textbody"/>
        <w:spacing w:after="0"/>
        <w:rPr>
          <w:color w:val="00B050"/>
        </w:rPr>
      </w:pPr>
    </w:p>
    <w:p w:rsidR="009510CD" w:rsidRDefault="009510CD" w:rsidP="009510CD">
      <w:pPr>
        <w:pStyle w:val="Textbody"/>
        <w:spacing w:after="0"/>
        <w:rPr>
          <w:color w:val="00B050"/>
        </w:rPr>
      </w:pPr>
    </w:p>
    <w:p w:rsidR="009510CD" w:rsidRDefault="009510CD" w:rsidP="009510CD">
      <w:pPr>
        <w:pStyle w:val="Textbody"/>
        <w:spacing w:after="0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„Jak się masz, Cukierku?”</w:t>
      </w:r>
    </w:p>
    <w:p w:rsidR="009510CD" w:rsidRDefault="009510CD" w:rsidP="009510CD">
      <w:pPr>
        <w:pStyle w:val="Textbody"/>
        <w:spacing w:after="0"/>
      </w:pPr>
      <w:r>
        <w:t>W tej części Cukierek spróbuje zagrać w reklamie, podejmie się łapania myszy u sąsiada, trafi na wizytę do weterynarza</w:t>
      </w:r>
      <w:r w:rsidR="00813B52">
        <w:t>,</w:t>
      </w:r>
      <w:r>
        <w:t xml:space="preserve"> co zawsze powoduje u niego nerwowe zachowania i  weźmie udział w organizowaniu Dnia Matki.</w:t>
      </w:r>
    </w:p>
    <w:p w:rsidR="009510CD" w:rsidRDefault="009510CD" w:rsidP="009510CD">
      <w:pPr>
        <w:pStyle w:val="Textbody"/>
        <w:spacing w:after="0"/>
      </w:pPr>
    </w:p>
    <w:p w:rsidR="009510CD" w:rsidRDefault="009510CD" w:rsidP="009510CD">
      <w:pPr>
        <w:pStyle w:val="Textbody"/>
        <w:spacing w:after="0"/>
        <w:rPr>
          <w:b/>
          <w:bCs/>
          <w:sz w:val="28"/>
          <w:szCs w:val="28"/>
          <w:u w:val="single"/>
        </w:rPr>
      </w:pPr>
    </w:p>
    <w:p w:rsidR="009510CD" w:rsidRDefault="009510CD" w:rsidP="009510CD">
      <w:pPr>
        <w:pStyle w:val="Textbody"/>
        <w:spacing w:after="0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„Gdzie jesteś, Cukierku?”</w:t>
      </w:r>
    </w:p>
    <w:p w:rsidR="009510CD" w:rsidRDefault="009510CD" w:rsidP="009510CD">
      <w:pPr>
        <w:pStyle w:val="Textbody"/>
        <w:spacing w:after="0"/>
      </w:pPr>
      <w:r>
        <w:t xml:space="preserve">W tej części miłośnicy kotów, a w szczególności jednego pręgowanego, rudego z plamką na nosie powędrują do przedszkola, poznają Kluzo - </w:t>
      </w:r>
      <w:proofErr w:type="spellStart"/>
      <w:r>
        <w:t>koszatniczkę</w:t>
      </w:r>
      <w:proofErr w:type="spellEnd"/>
      <w:r>
        <w:t>, która na kilka dni trafiła do domu Cukierka. Te i inne przygody kotka nie pozwolą wam nudzić się przy czytaniu.</w:t>
      </w:r>
    </w:p>
    <w:p w:rsidR="009510CD" w:rsidRDefault="009510CD" w:rsidP="009510CD">
      <w:pPr>
        <w:pStyle w:val="Textbody"/>
        <w:spacing w:after="0"/>
      </w:pPr>
    </w:p>
    <w:p w:rsidR="009510CD" w:rsidRDefault="009510CD" w:rsidP="009510CD">
      <w:pPr>
        <w:pStyle w:val="Textbody"/>
        <w:spacing w:after="0"/>
        <w:rPr>
          <w:b/>
          <w:bCs/>
          <w:sz w:val="28"/>
          <w:szCs w:val="28"/>
          <w:u w:val="single"/>
        </w:rPr>
      </w:pPr>
    </w:p>
    <w:p w:rsidR="009510CD" w:rsidRDefault="009510CD" w:rsidP="009510CD">
      <w:pPr>
        <w:pStyle w:val="Textbody"/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„Dziękuję Ci, Cukierku!'</w:t>
      </w:r>
    </w:p>
    <w:p w:rsidR="009510CD" w:rsidRDefault="009510CD" w:rsidP="009510CD">
      <w:pPr>
        <w:pStyle w:val="Standard"/>
      </w:pPr>
      <w:r>
        <w:t xml:space="preserve">Mały łobuziak rozrabia dalej. Po przeczytaniu również i tej części można stwierdzić, że Cukierek zasłużył na miano najbardziej zabawnego i niesfornego kotka wszechczasów! W tej części </w:t>
      </w:r>
      <w:r w:rsidR="00770EE9">
        <w:t xml:space="preserve">m.in. </w:t>
      </w:r>
      <w:r>
        <w:t>dom odw</w:t>
      </w:r>
      <w:r w:rsidR="00770EE9">
        <w:t>iedzi Św. Mikołaj z prezentami, o</w:t>
      </w:r>
      <w:r w:rsidR="00813B52">
        <w:t>dbędzie się mecz hokeja</w:t>
      </w:r>
      <w:r w:rsidR="00770EE9">
        <w:t>,</w:t>
      </w:r>
      <w:r>
        <w:t xml:space="preserve"> </w:t>
      </w:r>
      <w:r w:rsidR="00770EE9">
        <w:t>pojawi się problem zniknięcia</w:t>
      </w:r>
      <w:r>
        <w:t xml:space="preserve"> rybek z oczka wodnego u sąsiadów.</w:t>
      </w:r>
    </w:p>
    <w:p w:rsidR="009510CD" w:rsidRDefault="009510CD" w:rsidP="009510CD">
      <w:pPr>
        <w:pStyle w:val="Standard"/>
      </w:pPr>
      <w:r>
        <w:t>Jeżeli myślicie</w:t>
      </w:r>
      <w:r w:rsidR="00813B52">
        <w:t>,</w:t>
      </w:r>
      <w:r>
        <w:t xml:space="preserve"> że z tymi wszystkimi wydarzeniami Cukierek nie miał nic wspólnego</w:t>
      </w:r>
      <w:r w:rsidR="00813B52">
        <w:t>,</w:t>
      </w:r>
      <w:r>
        <w:t xml:space="preserve"> to się mylicie.</w:t>
      </w:r>
      <w:r w:rsidR="00813B52">
        <w:t xml:space="preserve"> </w:t>
      </w:r>
    </w:p>
    <w:p w:rsidR="009510CD" w:rsidRDefault="009510CD" w:rsidP="009510CD">
      <w:pPr>
        <w:pStyle w:val="Standard"/>
      </w:pPr>
    </w:p>
    <w:p w:rsidR="009510CD" w:rsidRDefault="009510CD" w:rsidP="009510CD">
      <w:pPr>
        <w:pStyle w:val="Standard"/>
        <w:jc w:val="center"/>
        <w:rPr>
          <w:b/>
          <w:color w:val="0070C0"/>
        </w:rPr>
      </w:pPr>
      <w:r>
        <w:rPr>
          <w:b/>
          <w:color w:val="0070C0"/>
        </w:rPr>
        <w:t>Po przeczytaniu wszystkich książek stwierdzicie, że drugie imię Cukierka to pewnie Przygoda!</w:t>
      </w:r>
    </w:p>
    <w:p w:rsidR="00291A1A" w:rsidRDefault="00291A1A"/>
    <w:sectPr w:rsidR="0029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CD"/>
    <w:rsid w:val="00291A1A"/>
    <w:rsid w:val="00770EE9"/>
    <w:rsid w:val="00813B52"/>
    <w:rsid w:val="009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10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10C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10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10C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3</cp:revision>
  <dcterms:created xsi:type="dcterms:W3CDTF">2020-05-04T08:10:00Z</dcterms:created>
  <dcterms:modified xsi:type="dcterms:W3CDTF">2020-05-04T10:51:00Z</dcterms:modified>
</cp:coreProperties>
</file>