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D4" w:rsidRPr="00BA251C" w:rsidRDefault="009513D4" w:rsidP="00BA251C">
      <w:pPr>
        <w:pStyle w:val="Standard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9513D4" w:rsidRPr="00BA251C" w:rsidRDefault="009513D4" w:rsidP="009513D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A251C">
        <w:rPr>
          <w:rFonts w:cs="Times New Roman"/>
          <w:b/>
          <w:bCs/>
          <w:sz w:val="28"/>
          <w:szCs w:val="28"/>
        </w:rPr>
        <w:t>CIEKAWOSTKI  Z  HISTORII DRUKARSTWA  I  CZYTELNICTWA                        W  WADOWICACH</w:t>
      </w:r>
    </w:p>
    <w:p w:rsidR="009513D4" w:rsidRPr="00BA251C" w:rsidRDefault="009513D4" w:rsidP="009513D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9513D4" w:rsidRDefault="009513D4" w:rsidP="009513D4">
      <w:pPr>
        <w:pStyle w:val="Standard"/>
        <w:jc w:val="center"/>
        <w:rPr>
          <w:b/>
          <w:bCs/>
          <w:sz w:val="28"/>
          <w:szCs w:val="28"/>
        </w:rPr>
      </w:pPr>
    </w:p>
    <w:p w:rsidR="009513D4" w:rsidRDefault="009513D4" w:rsidP="009513D4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6540" cy="176403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D4" w:rsidRDefault="009513D4" w:rsidP="009513D4">
      <w:pPr>
        <w:pStyle w:val="Standard"/>
        <w:jc w:val="center"/>
        <w:rPr>
          <w:b/>
          <w:bCs/>
          <w:sz w:val="28"/>
          <w:szCs w:val="28"/>
        </w:rPr>
      </w:pPr>
    </w:p>
    <w:p w:rsidR="009513D4" w:rsidRPr="00BA251C" w:rsidRDefault="009513D4" w:rsidP="009513D4">
      <w:pPr>
        <w:pStyle w:val="Standard"/>
        <w:jc w:val="center"/>
        <w:rPr>
          <w:rFonts w:asciiTheme="majorHAnsi" w:hAnsiTheme="majorHAnsi"/>
          <w:b/>
          <w:bCs/>
          <w:i/>
        </w:rPr>
      </w:pPr>
      <w:r w:rsidRPr="00BA251C">
        <w:rPr>
          <w:rFonts w:asciiTheme="majorHAnsi" w:hAnsiTheme="majorHAnsi"/>
          <w:b/>
          <w:bCs/>
          <w:i/>
        </w:rPr>
        <w:t>„Jest w tym kraju ziemia żyzna, znamienita,</w:t>
      </w:r>
      <w:r w:rsidRPr="00BA251C">
        <w:rPr>
          <w:rFonts w:asciiTheme="majorHAnsi" w:hAnsiTheme="majorHAnsi"/>
          <w:b/>
          <w:bCs/>
          <w:i/>
        </w:rPr>
        <w:br/>
        <w:t xml:space="preserve">Stąd pochodzi znany Marcin </w:t>
      </w:r>
      <w:proofErr w:type="spellStart"/>
      <w:r w:rsidRPr="00BA251C">
        <w:rPr>
          <w:rFonts w:asciiTheme="majorHAnsi" w:hAnsiTheme="majorHAnsi"/>
          <w:b/>
          <w:bCs/>
          <w:i/>
        </w:rPr>
        <w:t>Wadowita</w:t>
      </w:r>
      <w:proofErr w:type="spellEnd"/>
      <w:r w:rsidRPr="00BA251C">
        <w:rPr>
          <w:rFonts w:asciiTheme="majorHAnsi" w:hAnsiTheme="majorHAnsi"/>
          <w:b/>
          <w:bCs/>
          <w:i/>
        </w:rPr>
        <w:t xml:space="preserve">. </w:t>
      </w:r>
      <w:r w:rsidRPr="00BA251C">
        <w:rPr>
          <w:rFonts w:asciiTheme="majorHAnsi" w:hAnsiTheme="majorHAnsi"/>
          <w:b/>
          <w:bCs/>
          <w:i/>
        </w:rPr>
        <w:br/>
        <w:t>Gdzie wśród drzew pięknie śpiewa ptak,</w:t>
      </w:r>
      <w:r w:rsidRPr="00BA251C">
        <w:rPr>
          <w:rFonts w:asciiTheme="majorHAnsi" w:hAnsiTheme="majorHAnsi"/>
          <w:b/>
          <w:bCs/>
          <w:i/>
        </w:rPr>
        <w:br/>
        <w:t>a wśród pól zakwita cudny mak.</w:t>
      </w:r>
      <w:r w:rsidRPr="00BA251C">
        <w:rPr>
          <w:rFonts w:asciiTheme="majorHAnsi" w:hAnsiTheme="majorHAnsi"/>
          <w:b/>
          <w:bCs/>
          <w:i/>
        </w:rPr>
        <w:br/>
      </w:r>
      <w:r w:rsidRPr="00BA251C">
        <w:rPr>
          <w:rFonts w:asciiTheme="majorHAnsi" w:hAnsiTheme="majorHAnsi"/>
          <w:b/>
          <w:bCs/>
          <w:i/>
        </w:rPr>
        <w:br/>
        <w:t>To są górskie okolice.</w:t>
      </w:r>
      <w:r w:rsidRPr="00BA251C">
        <w:rPr>
          <w:rFonts w:asciiTheme="majorHAnsi" w:hAnsiTheme="majorHAnsi"/>
          <w:b/>
          <w:bCs/>
          <w:i/>
        </w:rPr>
        <w:br/>
        <w:t>To jest moje miasto Wadowice.</w:t>
      </w:r>
      <w:r w:rsidRPr="00BA251C">
        <w:rPr>
          <w:rFonts w:asciiTheme="majorHAnsi" w:hAnsiTheme="majorHAnsi"/>
          <w:b/>
          <w:bCs/>
          <w:i/>
        </w:rPr>
        <w:br/>
        <w:t>To jest wdzięczny śpiew rzeki Skawy.</w:t>
      </w:r>
      <w:r w:rsidRPr="00BA251C">
        <w:rPr>
          <w:rFonts w:asciiTheme="majorHAnsi" w:hAnsiTheme="majorHAnsi"/>
          <w:b/>
          <w:bCs/>
          <w:i/>
        </w:rPr>
        <w:br/>
        <w:t>To jest dom mój ukochany...”</w:t>
      </w:r>
    </w:p>
    <w:p w:rsidR="009513D4" w:rsidRPr="00BA251C" w:rsidRDefault="009513D4" w:rsidP="009513D4">
      <w:pPr>
        <w:pStyle w:val="Standard"/>
        <w:jc w:val="center"/>
        <w:rPr>
          <w:rFonts w:asciiTheme="majorHAnsi" w:hAnsiTheme="majorHAnsi"/>
          <w:b/>
          <w:bCs/>
          <w:i/>
        </w:rPr>
      </w:pPr>
    </w:p>
    <w:p w:rsidR="009513D4" w:rsidRDefault="009513D4" w:rsidP="009513D4">
      <w:pPr>
        <w:pStyle w:val="Standard"/>
        <w:jc w:val="center"/>
        <w:rPr>
          <w:b/>
          <w:bCs/>
        </w:rPr>
      </w:pPr>
    </w:p>
    <w:p w:rsidR="009513D4" w:rsidRPr="00BA251C" w:rsidRDefault="009513D4" w:rsidP="009513D4">
      <w:pPr>
        <w:pStyle w:val="Standard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513D4" w:rsidRPr="00BA251C" w:rsidRDefault="009513D4" w:rsidP="009513D4">
      <w:pPr>
        <w:pStyle w:val="Standard"/>
        <w:rPr>
          <w:rFonts w:asciiTheme="majorHAnsi" w:hAnsiTheme="majorHAnsi"/>
          <w:b/>
          <w:bCs/>
        </w:rPr>
      </w:pPr>
      <w:r w:rsidRPr="00BA251C">
        <w:rPr>
          <w:rFonts w:asciiTheme="majorHAnsi" w:hAnsiTheme="majorHAnsi"/>
          <w:b/>
          <w:bCs/>
        </w:rPr>
        <w:tab/>
      </w:r>
      <w:r w:rsidRPr="00BA251C">
        <w:rPr>
          <w:rFonts w:asciiTheme="majorHAnsi" w:hAnsiTheme="majorHAnsi"/>
        </w:rPr>
        <w:t>Piosenkę tę, zapewne każdy z was zna bardzo dobrze.</w:t>
      </w:r>
      <w:r w:rsidR="00BA251C">
        <w:rPr>
          <w:rFonts w:asciiTheme="majorHAnsi" w:hAnsiTheme="majorHAnsi"/>
        </w:rPr>
        <w:t xml:space="preserve"> </w:t>
      </w:r>
      <w:r w:rsidRPr="00BA251C">
        <w:rPr>
          <w:rFonts w:asciiTheme="majorHAnsi" w:hAnsiTheme="majorHAnsi"/>
        </w:rPr>
        <w:t>W ostatnich dniach z okazji setnej rocznicy urodzin Karola Wojtyły, czyli Jana Pawła II, przypominano nam ją bardzo często.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  <w:r w:rsidRPr="00BA251C">
        <w:rPr>
          <w:rFonts w:asciiTheme="majorHAnsi" w:hAnsiTheme="majorHAnsi"/>
        </w:rPr>
        <w:t>Ale czy wy młodzi mieszkańcy Wadowic znacie historię naszego miasta?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  <w:r w:rsidRPr="00BA251C">
        <w:rPr>
          <w:rFonts w:asciiTheme="majorHAnsi" w:hAnsiTheme="majorHAnsi"/>
        </w:rPr>
        <w:tab/>
        <w:t>Dzisiaj przedstawiamy wam garść wiadomości dotyczących rozwoju drukarstwa                                 i czytelnictwa w Wadowicach.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9513D4">
      <w:pPr>
        <w:pStyle w:val="Standard"/>
        <w:rPr>
          <w:b/>
          <w:bCs/>
          <w:sz w:val="28"/>
          <w:szCs w:val="28"/>
        </w:rPr>
      </w:pPr>
      <w:r w:rsidRPr="00BA251C">
        <w:rPr>
          <w:b/>
          <w:bCs/>
          <w:sz w:val="28"/>
          <w:szCs w:val="28"/>
        </w:rPr>
        <w:t>WARTO WIEDZIEĆ !</w:t>
      </w: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Drukarnie:</w:t>
      </w:r>
    </w:p>
    <w:p w:rsidR="009513D4" w:rsidRDefault="009513D4" w:rsidP="009513D4">
      <w:pPr>
        <w:pStyle w:val="Standard"/>
        <w:rPr>
          <w:b/>
          <w:bCs/>
        </w:rPr>
      </w:pPr>
    </w:p>
    <w:p w:rsidR="009513D4" w:rsidRPr="00BA251C" w:rsidRDefault="009513D4" w:rsidP="00BA251C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BA251C">
        <w:rPr>
          <w:rFonts w:asciiTheme="majorHAnsi" w:hAnsiTheme="majorHAnsi"/>
        </w:rPr>
        <w:t>Pierws</w:t>
      </w:r>
      <w:r w:rsidR="00BA251C">
        <w:rPr>
          <w:rFonts w:asciiTheme="majorHAnsi" w:hAnsiTheme="majorHAnsi"/>
        </w:rPr>
        <w:t>za drukarnia w historii Wadowic</w:t>
      </w:r>
      <w:r w:rsidRPr="00BA251C">
        <w:rPr>
          <w:rFonts w:asciiTheme="majorHAnsi" w:hAnsiTheme="majorHAnsi"/>
        </w:rPr>
        <w:t xml:space="preserve"> założona została przez Józefa Pokornego w 1825 roku.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BA251C" w:rsidRDefault="009513D4" w:rsidP="00BA251C">
      <w:pPr>
        <w:pStyle w:val="Standard"/>
        <w:numPr>
          <w:ilvl w:val="0"/>
          <w:numId w:val="2"/>
        </w:numPr>
        <w:rPr>
          <w:rFonts w:asciiTheme="majorHAnsi" w:hAnsiTheme="majorHAnsi"/>
        </w:rPr>
      </w:pPr>
      <w:r w:rsidRPr="00BA251C">
        <w:rPr>
          <w:rFonts w:asciiTheme="majorHAnsi" w:hAnsiTheme="majorHAnsi"/>
        </w:rPr>
        <w:t>Okres świetności wadowickiego drukarstwa przypada na lata 1861 – 1936</w:t>
      </w:r>
      <w:r w:rsidR="00BA251C">
        <w:rPr>
          <w:rFonts w:asciiTheme="majorHAnsi" w:hAnsiTheme="majorHAnsi"/>
        </w:rPr>
        <w:t>,</w:t>
      </w:r>
      <w:r w:rsidRPr="00BA251C">
        <w:rPr>
          <w:rFonts w:asciiTheme="majorHAnsi" w:hAnsiTheme="majorHAnsi"/>
        </w:rPr>
        <w:t xml:space="preserve"> co wiąże się z powstaniem i rozwojem oficyny Foltynów. </w:t>
      </w:r>
    </w:p>
    <w:p w:rsidR="00BA251C" w:rsidRDefault="00BA251C" w:rsidP="00BA251C">
      <w:pPr>
        <w:pStyle w:val="Akapitzlist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ind w:left="720"/>
        <w:rPr>
          <w:rFonts w:asciiTheme="majorHAnsi" w:hAnsiTheme="majorHAnsi"/>
        </w:rPr>
      </w:pPr>
      <w:r w:rsidRPr="00BA251C">
        <w:rPr>
          <w:rFonts w:asciiTheme="majorHAnsi" w:hAnsiTheme="majorHAnsi"/>
        </w:rPr>
        <w:lastRenderedPageBreak/>
        <w:t>Kolejni drukarze z tej rodziny to: Franciszek Foltyn – ojciec, Franciszek Foltyn – syn, Franciszek Foltyn – wnuk, Jan Foltyn – brat Franciszka wnuka.</w:t>
      </w:r>
    </w:p>
    <w:p w:rsidR="009513D4" w:rsidRPr="00BA251C" w:rsidRDefault="009513D4" w:rsidP="009513D4">
      <w:pPr>
        <w:pStyle w:val="Standard"/>
        <w:rPr>
          <w:rFonts w:asciiTheme="majorHAnsi" w:hAnsiTheme="majorHAnsi"/>
          <w:b/>
          <w:bCs/>
        </w:rPr>
      </w:pPr>
    </w:p>
    <w:p w:rsidR="009513D4" w:rsidRDefault="009513D4" w:rsidP="009513D4">
      <w:pPr>
        <w:pStyle w:val="Standard"/>
        <w:rPr>
          <w:b/>
          <w:bCs/>
        </w:rPr>
      </w:pPr>
    </w:p>
    <w:p w:rsidR="009513D4" w:rsidRDefault="009513D4" w:rsidP="009513D4">
      <w:pPr>
        <w:pStyle w:val="Standard"/>
        <w:rPr>
          <w:b/>
          <w:bCs/>
        </w:rPr>
      </w:pPr>
    </w:p>
    <w:p w:rsidR="009513D4" w:rsidRDefault="009513D4" w:rsidP="009513D4">
      <w:pPr>
        <w:pStyle w:val="Standard"/>
        <w:rPr>
          <w:b/>
          <w:bCs/>
        </w:rPr>
      </w:pPr>
    </w:p>
    <w:p w:rsidR="009513D4" w:rsidRDefault="009513D4" w:rsidP="009513D4">
      <w:pPr>
        <w:pStyle w:val="Standard"/>
        <w:rPr>
          <w:b/>
          <w:bCs/>
        </w:rPr>
      </w:pPr>
    </w:p>
    <w:p w:rsidR="009513D4" w:rsidRDefault="009513D4" w:rsidP="009513D4">
      <w:pPr>
        <w:pStyle w:val="Standard"/>
        <w:rPr>
          <w:b/>
          <w:bCs/>
        </w:rPr>
      </w:pPr>
    </w:p>
    <w:p w:rsidR="009513D4" w:rsidRPr="00BA251C" w:rsidRDefault="009513D4" w:rsidP="009513D4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 w:rsidRPr="00BA251C">
        <w:rPr>
          <w:rFonts w:asciiTheme="majorHAnsi" w:hAnsiTheme="majorHAnsi"/>
          <w:b/>
          <w:bCs/>
          <w:sz w:val="28"/>
          <w:szCs w:val="28"/>
        </w:rPr>
        <w:t>Bibli</w:t>
      </w:r>
      <w:r w:rsidR="00BA251C" w:rsidRPr="00BA251C">
        <w:rPr>
          <w:rFonts w:asciiTheme="majorHAnsi" w:hAnsiTheme="majorHAnsi"/>
          <w:b/>
          <w:bCs/>
          <w:sz w:val="28"/>
          <w:szCs w:val="28"/>
        </w:rPr>
        <w:t>o</w:t>
      </w:r>
      <w:r w:rsidRPr="00BA251C">
        <w:rPr>
          <w:rFonts w:asciiTheme="majorHAnsi" w:hAnsiTheme="majorHAnsi"/>
          <w:b/>
          <w:bCs/>
          <w:sz w:val="28"/>
          <w:szCs w:val="28"/>
        </w:rPr>
        <w:t>teki i czytelnie w dawnych Wadowicach: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  <w:color w:val="4F81BD" w:themeColor="accent1"/>
        </w:rPr>
        <w:t xml:space="preserve">Czytelnia Mieszczańska </w:t>
      </w:r>
      <w:r w:rsidRPr="00BA251C">
        <w:rPr>
          <w:rFonts w:asciiTheme="majorHAnsi" w:hAnsiTheme="majorHAnsi"/>
        </w:rPr>
        <w:t>– założona w 1889 r. z inicjatywy wadowickich mieszczan, mieściła się w budynku przy ul. Krakowskiej.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</w:rPr>
        <w:t xml:space="preserve">W latach 1891 – 1939 funkcjonowała </w:t>
      </w:r>
      <w:r w:rsidRPr="00BA251C">
        <w:rPr>
          <w:rFonts w:asciiTheme="majorHAnsi" w:hAnsiTheme="majorHAnsi"/>
          <w:color w:val="4F81BD" w:themeColor="accent1"/>
        </w:rPr>
        <w:t>Biblioteka Towarzystwa Szkoły Ludowej</w:t>
      </w:r>
      <w:r w:rsidRPr="00BA251C">
        <w:rPr>
          <w:rFonts w:asciiTheme="majorHAnsi" w:hAnsiTheme="majorHAnsi"/>
        </w:rPr>
        <w:t>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</w:rPr>
        <w:t xml:space="preserve">W latach międzywojennych przy ulicy Teatralnej swoją działalność prowadziła </w:t>
      </w:r>
      <w:r w:rsidRPr="00BA251C">
        <w:rPr>
          <w:rFonts w:asciiTheme="majorHAnsi" w:hAnsiTheme="majorHAnsi"/>
          <w:color w:val="4F81BD" w:themeColor="accent1"/>
        </w:rPr>
        <w:t>Biblioteka Czytelni Żydowskiej</w:t>
      </w:r>
      <w:r w:rsidRPr="00BA251C">
        <w:rPr>
          <w:rFonts w:asciiTheme="majorHAnsi" w:hAnsiTheme="majorHAnsi"/>
        </w:rPr>
        <w:t>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</w:rPr>
        <w:t xml:space="preserve">W latach 1937 – 1939 działała prywatna czytelnia pod nazwą </w:t>
      </w:r>
      <w:r w:rsidRPr="00BA251C">
        <w:rPr>
          <w:rFonts w:asciiTheme="majorHAnsi" w:hAnsiTheme="majorHAnsi"/>
          <w:color w:val="4F81BD" w:themeColor="accent1"/>
        </w:rPr>
        <w:t>Kultura i Sztuka</w:t>
      </w:r>
      <w:r w:rsidRPr="00BA251C">
        <w:rPr>
          <w:rFonts w:asciiTheme="majorHAnsi" w:hAnsiTheme="majorHAnsi"/>
        </w:rPr>
        <w:t>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2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  <w:i/>
          <w:iCs/>
        </w:rPr>
        <w:t>Znana jest również działalność następujących czytelni:</w:t>
      </w:r>
    </w:p>
    <w:p w:rsidR="009513D4" w:rsidRPr="00BA251C" w:rsidRDefault="009513D4" w:rsidP="009513D4">
      <w:pPr>
        <w:pStyle w:val="Standard"/>
        <w:rPr>
          <w:rFonts w:asciiTheme="majorHAnsi" w:hAnsiTheme="majorHAnsi"/>
          <w:i/>
          <w:iCs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  <w:color w:val="00B050"/>
        </w:rPr>
        <w:t>Biblioteka Oficerska Dwunastego Pułku Piechoty</w:t>
      </w:r>
      <w:r w:rsidRPr="00BA251C">
        <w:rPr>
          <w:rFonts w:asciiTheme="majorHAnsi" w:hAnsiTheme="majorHAnsi"/>
        </w:rPr>
        <w:t>,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  <w:color w:val="00B050"/>
        </w:rPr>
        <w:t>Biblioteka Szpitala Powszechnego</w:t>
      </w:r>
      <w:r w:rsidRPr="00BA251C">
        <w:rPr>
          <w:rFonts w:asciiTheme="majorHAnsi" w:hAnsiTheme="majorHAnsi"/>
        </w:rPr>
        <w:t>,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BA251C">
        <w:rPr>
          <w:rFonts w:asciiTheme="majorHAnsi" w:hAnsiTheme="majorHAnsi"/>
          <w:color w:val="00B050"/>
        </w:rPr>
        <w:t xml:space="preserve">Czytelnia Urzędnicza </w:t>
      </w:r>
      <w:r w:rsidRPr="00BA251C">
        <w:rPr>
          <w:rFonts w:asciiTheme="majorHAnsi" w:hAnsiTheme="majorHAnsi"/>
        </w:rPr>
        <w:t>w Wadowicach.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Default="009513D4" w:rsidP="009513D4">
      <w:pPr>
        <w:pStyle w:val="Standard"/>
      </w:pP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9513D4">
      <w:pPr>
        <w:pStyle w:val="Standard"/>
        <w:rPr>
          <w:rFonts w:asciiTheme="majorHAnsi" w:hAnsiTheme="majorHAnsi"/>
          <w:b/>
          <w:bCs/>
          <w:sz w:val="28"/>
          <w:szCs w:val="28"/>
        </w:rPr>
      </w:pPr>
      <w:r w:rsidRPr="00BA251C">
        <w:rPr>
          <w:rFonts w:asciiTheme="majorHAnsi" w:hAnsiTheme="majorHAnsi"/>
          <w:b/>
          <w:bCs/>
          <w:sz w:val="28"/>
          <w:szCs w:val="28"/>
        </w:rPr>
        <w:t>Obecnie działające biblioteki: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4"/>
        </w:numPr>
        <w:rPr>
          <w:rFonts w:asciiTheme="majorHAnsi" w:hAnsiTheme="majorHAnsi"/>
        </w:rPr>
      </w:pPr>
      <w:r w:rsidRPr="00BA251C">
        <w:rPr>
          <w:rFonts w:asciiTheme="majorHAnsi" w:hAnsiTheme="majorHAnsi"/>
          <w:color w:val="C00000"/>
        </w:rPr>
        <w:t xml:space="preserve">Wadowicka Biblioteka Publiczna </w:t>
      </w:r>
      <w:r w:rsidRPr="00BA251C">
        <w:rPr>
          <w:rFonts w:asciiTheme="majorHAnsi" w:hAnsiTheme="majorHAnsi"/>
        </w:rPr>
        <w:t>powstała 1 września 1946 r. Historię tej biblioteki / jej nazwy czy siedziby / możecie prześledzić na stronie tejże biblioteki w zakładce: Historia.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BA251C">
      <w:pPr>
        <w:pStyle w:val="Standard"/>
        <w:numPr>
          <w:ilvl w:val="0"/>
          <w:numId w:val="4"/>
        </w:numPr>
        <w:rPr>
          <w:rFonts w:asciiTheme="majorHAnsi" w:hAnsiTheme="majorHAnsi"/>
        </w:rPr>
      </w:pPr>
      <w:r w:rsidRPr="00BA251C">
        <w:rPr>
          <w:rFonts w:asciiTheme="majorHAnsi" w:hAnsiTheme="majorHAnsi"/>
        </w:rPr>
        <w:t xml:space="preserve">Historia obecnej </w:t>
      </w:r>
      <w:r w:rsidRPr="00BA251C">
        <w:rPr>
          <w:rFonts w:asciiTheme="majorHAnsi" w:hAnsiTheme="majorHAnsi"/>
          <w:color w:val="C00000"/>
        </w:rPr>
        <w:t xml:space="preserve">Biblioteki Pedagogicznej </w:t>
      </w:r>
      <w:r w:rsidRPr="00BA251C">
        <w:rPr>
          <w:rFonts w:asciiTheme="majorHAnsi" w:hAnsiTheme="majorHAnsi"/>
        </w:rPr>
        <w:t>rozpoczyna się w roku 1951, kiedy to powstała Powiatowa Biblioteka Pedagogiczna.</w:t>
      </w: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Pr="00BA251C" w:rsidRDefault="009513D4" w:rsidP="009513D4">
      <w:pPr>
        <w:pStyle w:val="Standard"/>
        <w:rPr>
          <w:rFonts w:asciiTheme="majorHAnsi" w:hAnsiTheme="majorHAnsi"/>
        </w:rPr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9513D4" w:rsidRDefault="009513D4" w:rsidP="009513D4">
      <w:pPr>
        <w:pStyle w:val="Standard"/>
      </w:pPr>
    </w:p>
    <w:p w:rsidR="00C26CD6" w:rsidRPr="00BA251C" w:rsidRDefault="009513D4" w:rsidP="00BA251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/ Przygotowano na podstawie artykułu Joanny Mazgaj „Świat wadowickiej książki na tle historii Miasta do 1939 r.” oraz oficjalnych stron Wadowickiej Biblioteki Publicznej i Pedagogicznej Bibli</w:t>
      </w:r>
      <w:r w:rsidR="00BA251C">
        <w:rPr>
          <w:sz w:val="16"/>
          <w:szCs w:val="16"/>
        </w:rPr>
        <w:t>o</w:t>
      </w:r>
      <w:r>
        <w:rPr>
          <w:sz w:val="16"/>
          <w:szCs w:val="16"/>
        </w:rPr>
        <w:t>teki Wojewódzkiej filii w Wadowicach ./</w:t>
      </w:r>
    </w:p>
    <w:sectPr w:rsidR="00C26CD6" w:rsidRPr="00BA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F4F"/>
    <w:multiLevelType w:val="hybridMultilevel"/>
    <w:tmpl w:val="95649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0018"/>
    <w:multiLevelType w:val="hybridMultilevel"/>
    <w:tmpl w:val="80E2C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AA6"/>
    <w:multiLevelType w:val="multilevel"/>
    <w:tmpl w:val="7C14828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5EE11762"/>
    <w:multiLevelType w:val="hybridMultilevel"/>
    <w:tmpl w:val="82325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D4"/>
    <w:rsid w:val="0034775B"/>
    <w:rsid w:val="009513D4"/>
    <w:rsid w:val="00BA251C"/>
    <w:rsid w:val="00C26CD6"/>
    <w:rsid w:val="00D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737FD-D20D-4276-AD6B-DEE4349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13D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User</cp:lastModifiedBy>
  <cp:revision>2</cp:revision>
  <dcterms:created xsi:type="dcterms:W3CDTF">2020-05-20T20:40:00Z</dcterms:created>
  <dcterms:modified xsi:type="dcterms:W3CDTF">2020-05-20T20:40:00Z</dcterms:modified>
</cp:coreProperties>
</file>