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A982550" w14:textId="2074290A" w:rsidR="007F19AE" w:rsidRDefault="007F19AE" w:rsidP="0048136C">
      <w:pPr>
        <w:pStyle w:val="NormalnyWeb"/>
        <w:shd w:val="clear" w:color="auto" w:fill="FFFFFF"/>
        <w:spacing w:before="0" w:beforeAutospacing="0" w:after="0" w:afterAutospacing="0"/>
        <w:ind w:firstLine="708"/>
        <w:jc w:val="both"/>
        <w:textAlignment w:val="baseline"/>
        <w:rPr>
          <w:color w:val="000000" w:themeColor="text1"/>
          <w:sz w:val="28"/>
          <w:szCs w:val="28"/>
        </w:rPr>
      </w:pPr>
      <w:r>
        <w:rPr>
          <w:noProof/>
        </w:rPr>
        <mc:AlternateContent>
          <mc:Choice Requires="wps">
            <w:drawing>
              <wp:anchor distT="0" distB="0" distL="114300" distR="114300" simplePos="0" relativeHeight="251659264" behindDoc="0" locked="0" layoutInCell="1" allowOverlap="1" wp14:anchorId="23571F4E" wp14:editId="108D8E0F">
                <wp:simplePos x="0" y="0"/>
                <wp:positionH relativeFrom="column">
                  <wp:posOffset>929640</wp:posOffset>
                </wp:positionH>
                <wp:positionV relativeFrom="paragraph">
                  <wp:posOffset>-15240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C4E438" w14:textId="688DE281" w:rsidR="007F19AE" w:rsidRPr="007F19AE" w:rsidRDefault="007F19AE" w:rsidP="007F19AE">
                            <w:pPr>
                              <w:pStyle w:val="NormalnyWeb"/>
                              <w:shd w:val="clear" w:color="auto" w:fill="FFFFFF"/>
                              <w:spacing w:after="0"/>
                              <w:ind w:firstLine="708"/>
                              <w:jc w:val="center"/>
                              <w:textAlignment w:val="baseline"/>
                              <w:rPr>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Wielcy Chemicy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571F4E" id="_x0000_t202" coordsize="21600,21600" o:spt="202" path="m,l,21600r21600,l21600,xe">
                <v:stroke joinstyle="miter"/>
                <v:path gradientshapeok="t" o:connecttype="rect"/>
              </v:shapetype>
              <v:shape id="Pole tekstowe 1" o:spid="_x0000_s1026" type="#_x0000_t202" style="position:absolute;left:0;text-align:left;margin-left:73.2pt;margin-top:-1.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" filled="f" stroked="f">
                <v:fill o:detectmouseclick="t"/>
                <v:textbox style="mso-fit-shape-to-text:t">
                  <w:txbxContent>
                    <w:p w14:paraId="54C4E438" w14:textId="688DE281" w:rsidR="007F19AE" w:rsidRPr="007F19AE" w:rsidRDefault="007F19AE" w:rsidP="007F19AE">
                      <w:pPr>
                        <w:pStyle w:val="NormalnyWeb"/>
                        <w:shd w:val="clear" w:color="auto" w:fill="FFFFFF"/>
                        <w:spacing w:after="0"/>
                        <w:ind w:firstLine="708"/>
                        <w:jc w:val="center"/>
                        <w:textAlignment w:val="baseline"/>
                        <w:rPr>
                          <w:color w:val="000000" w:themeColor="tex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Wielcy Chemicy</w:t>
                      </w:r>
                    </w:p>
                  </w:txbxContent>
                </v:textbox>
              </v:shape>
            </w:pict>
          </mc:Fallback>
        </mc:AlternateContent>
      </w:r>
    </w:p>
    <w:p w14:paraId="28D3C27D" w14:textId="5ED90249" w:rsidR="007F19AE" w:rsidRDefault="007F19AE" w:rsidP="0048136C">
      <w:pPr>
        <w:pStyle w:val="NormalnyWeb"/>
        <w:shd w:val="clear" w:color="auto" w:fill="FFFFFF"/>
        <w:spacing w:before="0" w:beforeAutospacing="0" w:after="0" w:afterAutospacing="0"/>
        <w:ind w:firstLine="708"/>
        <w:jc w:val="both"/>
        <w:textAlignment w:val="baseline"/>
        <w:rPr>
          <w:color w:val="000000" w:themeColor="text1"/>
          <w:sz w:val="28"/>
          <w:szCs w:val="28"/>
        </w:rPr>
      </w:pPr>
    </w:p>
    <w:p w14:paraId="4639924C" w14:textId="29AE370A" w:rsidR="007F19AE" w:rsidRDefault="007F19AE" w:rsidP="0048136C">
      <w:pPr>
        <w:pStyle w:val="NormalnyWeb"/>
        <w:shd w:val="clear" w:color="auto" w:fill="FFFFFF"/>
        <w:spacing w:before="0" w:beforeAutospacing="0" w:after="0" w:afterAutospacing="0"/>
        <w:ind w:firstLine="708"/>
        <w:jc w:val="both"/>
        <w:textAlignment w:val="baseline"/>
        <w:rPr>
          <w:color w:val="000000" w:themeColor="text1"/>
          <w:sz w:val="28"/>
          <w:szCs w:val="28"/>
        </w:rPr>
      </w:pPr>
    </w:p>
    <w:p w14:paraId="1B8254C6" w14:textId="71FAF71C" w:rsidR="007F19AE" w:rsidRDefault="007F19AE" w:rsidP="0048136C">
      <w:pPr>
        <w:pStyle w:val="NormalnyWeb"/>
        <w:shd w:val="clear" w:color="auto" w:fill="FFFFFF"/>
        <w:spacing w:before="0" w:beforeAutospacing="0" w:after="0" w:afterAutospacing="0"/>
        <w:ind w:firstLine="708"/>
        <w:jc w:val="both"/>
        <w:textAlignment w:val="baseline"/>
        <w:rPr>
          <w:color w:val="000000" w:themeColor="text1"/>
          <w:sz w:val="28"/>
          <w:szCs w:val="28"/>
        </w:rPr>
      </w:pPr>
    </w:p>
    <w:p w14:paraId="43E6DC71" w14:textId="77777777" w:rsidR="007F19AE" w:rsidRDefault="007F19AE" w:rsidP="0048136C">
      <w:pPr>
        <w:pStyle w:val="NormalnyWeb"/>
        <w:shd w:val="clear" w:color="auto" w:fill="FFFFFF"/>
        <w:spacing w:before="0" w:beforeAutospacing="0" w:after="0" w:afterAutospacing="0"/>
        <w:ind w:firstLine="708"/>
        <w:jc w:val="both"/>
        <w:textAlignment w:val="baseline"/>
        <w:rPr>
          <w:color w:val="000000" w:themeColor="text1"/>
          <w:sz w:val="28"/>
          <w:szCs w:val="28"/>
        </w:rPr>
      </w:pPr>
    </w:p>
    <w:p w14:paraId="20C55605" w14:textId="046DFD39" w:rsidR="00706B45" w:rsidRPr="0048136C" w:rsidRDefault="00B3655A" w:rsidP="0048136C">
      <w:pPr>
        <w:pStyle w:val="NormalnyWeb"/>
        <w:shd w:val="clear" w:color="auto" w:fill="FFFFFF"/>
        <w:spacing w:before="0" w:beforeAutospacing="0" w:after="0" w:afterAutospacing="0"/>
        <w:ind w:firstLine="708"/>
        <w:jc w:val="both"/>
        <w:textAlignment w:val="baseline"/>
        <w:rPr>
          <w:color w:val="000000" w:themeColor="text1"/>
          <w:sz w:val="28"/>
          <w:szCs w:val="28"/>
        </w:rPr>
      </w:pPr>
      <w:r>
        <w:rPr>
          <w:color w:val="000000" w:themeColor="text1"/>
          <w:sz w:val="28"/>
          <w:szCs w:val="28"/>
        </w:rPr>
        <w:t>O</w:t>
      </w:r>
      <w:r w:rsidR="00706B45" w:rsidRPr="0048136C">
        <w:rPr>
          <w:color w:val="000000" w:themeColor="text1"/>
          <w:sz w:val="28"/>
          <w:szCs w:val="28"/>
        </w:rPr>
        <w:t>jcem współczesnej Chemii jest </w:t>
      </w:r>
      <w:r w:rsidR="00706B45" w:rsidRPr="00B3655A">
        <w:rPr>
          <w:rStyle w:val="Pogrubienie"/>
          <w:color w:val="000000" w:themeColor="text1"/>
          <w:sz w:val="28"/>
          <w:szCs w:val="28"/>
          <w:bdr w:val="none" w:sz="0" w:space="0" w:color="auto" w:frame="1"/>
        </w:rPr>
        <w:t xml:space="preserve">Robert </w:t>
      </w:r>
      <w:proofErr w:type="spellStart"/>
      <w:r w:rsidR="00706B45" w:rsidRPr="00B3655A">
        <w:rPr>
          <w:rStyle w:val="Pogrubienie"/>
          <w:color w:val="000000" w:themeColor="text1"/>
          <w:sz w:val="28"/>
          <w:szCs w:val="28"/>
          <w:bdr w:val="none" w:sz="0" w:space="0" w:color="auto" w:frame="1"/>
        </w:rPr>
        <w:t>Boyle</w:t>
      </w:r>
      <w:proofErr w:type="spellEnd"/>
      <w:r w:rsidR="00706B45" w:rsidRPr="0048136C">
        <w:rPr>
          <w:color w:val="000000" w:themeColor="text1"/>
          <w:sz w:val="28"/>
          <w:szCs w:val="28"/>
        </w:rPr>
        <w:t xml:space="preserve">, który jako pierwszy wprowadził definicje pierwiastka chemicznego. Żył on w siedemnastowiecznej Anglii, która zaczęła przeżywać wielki rozkwit gospodarczy, który zapoczątkował także i naukowe podejście do wielu spraw. Co ciekawe </w:t>
      </w:r>
      <w:proofErr w:type="spellStart"/>
      <w:r>
        <w:rPr>
          <w:color w:val="000000" w:themeColor="text1"/>
          <w:sz w:val="28"/>
          <w:szCs w:val="28"/>
        </w:rPr>
        <w:t>Boyle</w:t>
      </w:r>
      <w:proofErr w:type="spellEnd"/>
      <w:r>
        <w:rPr>
          <w:color w:val="000000" w:themeColor="text1"/>
          <w:sz w:val="28"/>
          <w:szCs w:val="28"/>
        </w:rPr>
        <w:t xml:space="preserve"> </w:t>
      </w:r>
      <w:r w:rsidR="00706B45" w:rsidRPr="0048136C">
        <w:rPr>
          <w:color w:val="000000" w:themeColor="text1"/>
          <w:sz w:val="28"/>
          <w:szCs w:val="28"/>
        </w:rPr>
        <w:t xml:space="preserve">jako pierwszy naukowiec publicznie wprowadził nazwę </w:t>
      </w:r>
      <w:r>
        <w:rPr>
          <w:color w:val="000000" w:themeColor="text1"/>
          <w:sz w:val="28"/>
          <w:szCs w:val="28"/>
        </w:rPr>
        <w:t>„</w:t>
      </w:r>
      <w:r w:rsidR="00706B45" w:rsidRPr="0048136C">
        <w:rPr>
          <w:color w:val="000000" w:themeColor="text1"/>
          <w:sz w:val="28"/>
          <w:szCs w:val="28"/>
        </w:rPr>
        <w:t>chemia</w:t>
      </w:r>
      <w:r>
        <w:rPr>
          <w:color w:val="000000" w:themeColor="text1"/>
          <w:sz w:val="28"/>
          <w:szCs w:val="28"/>
        </w:rPr>
        <w:t>”</w:t>
      </w:r>
      <w:r w:rsidR="00706B45" w:rsidRPr="0048136C">
        <w:rPr>
          <w:color w:val="000000" w:themeColor="text1"/>
          <w:sz w:val="28"/>
          <w:szCs w:val="28"/>
        </w:rPr>
        <w:t xml:space="preserve"> w odróżnieniu od alchemii. </w:t>
      </w:r>
    </w:p>
    <w:p w14:paraId="730E6103" w14:textId="09ACA79B" w:rsidR="00171640" w:rsidRPr="0048136C" w:rsidRDefault="00171640" w:rsidP="0048136C">
      <w:pPr>
        <w:pStyle w:val="NormalnyWeb"/>
        <w:shd w:val="clear" w:color="auto" w:fill="FFFFFF"/>
        <w:spacing w:before="0" w:beforeAutospacing="0" w:after="0" w:afterAutospacing="0"/>
        <w:jc w:val="both"/>
        <w:textAlignment w:val="baseline"/>
        <w:rPr>
          <w:b/>
          <w:bCs/>
          <w:color w:val="000000" w:themeColor="text1"/>
          <w:sz w:val="28"/>
          <w:szCs w:val="28"/>
        </w:rPr>
      </w:pPr>
    </w:p>
    <w:p w14:paraId="5791A245" w14:textId="0CDC37D3" w:rsidR="0010366B" w:rsidRPr="0048136C" w:rsidRDefault="0010366B"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r w:rsidRPr="0048136C">
        <w:rPr>
          <w:rFonts w:ascii="Times New Roman" w:eastAsia="Times New Roman" w:hAnsi="Times New Roman" w:cs="Times New Roman"/>
          <w:b/>
          <w:bCs/>
          <w:color w:val="000000" w:themeColor="text1"/>
          <w:sz w:val="28"/>
          <w:szCs w:val="28"/>
          <w:bdr w:val="none" w:sz="0" w:space="0" w:color="auto" w:frame="1"/>
          <w:lang w:eastAsia="pl-PL"/>
        </w:rPr>
        <w:t xml:space="preserve">Demokryt z </w:t>
      </w:r>
      <w:proofErr w:type="spellStart"/>
      <w:r w:rsidRPr="0048136C">
        <w:rPr>
          <w:rFonts w:ascii="Times New Roman" w:eastAsia="Times New Roman" w:hAnsi="Times New Roman" w:cs="Times New Roman"/>
          <w:b/>
          <w:bCs/>
          <w:color w:val="000000" w:themeColor="text1"/>
          <w:sz w:val="28"/>
          <w:szCs w:val="28"/>
          <w:bdr w:val="none" w:sz="0" w:space="0" w:color="auto" w:frame="1"/>
          <w:lang w:eastAsia="pl-PL"/>
        </w:rPr>
        <w:t>Abdery</w:t>
      </w:r>
      <w:proofErr w:type="spellEnd"/>
      <w:r w:rsidRPr="0048136C">
        <w:rPr>
          <w:rFonts w:ascii="Times New Roman" w:hAnsi="Times New Roman" w:cs="Times New Roman"/>
          <w:i/>
          <w:iCs/>
          <w:color w:val="000000" w:themeColor="text1"/>
          <w:sz w:val="28"/>
          <w:szCs w:val="28"/>
          <w:shd w:val="clear" w:color="auto" w:fill="FFFFFF"/>
        </w:rPr>
        <w:t xml:space="preserve"> </w:t>
      </w:r>
      <w:r w:rsidRPr="0048136C">
        <w:rPr>
          <w:rFonts w:ascii="Times New Roman" w:hAnsi="Times New Roman" w:cs="Times New Roman"/>
          <w:color w:val="000000" w:themeColor="text1"/>
          <w:sz w:val="28"/>
          <w:szCs w:val="28"/>
          <w:shd w:val="clear" w:color="auto" w:fill="FFFFFF"/>
        </w:rPr>
        <w:t>współtwórca atomistycznej teorii budowy świata</w:t>
      </w:r>
      <w:r w:rsidRPr="0048136C">
        <w:rPr>
          <w:rFonts w:ascii="Times New Roman" w:hAnsi="Times New Roman" w:cs="Times New Roman"/>
          <w:i/>
          <w:iCs/>
          <w:color w:val="000000" w:themeColor="text1"/>
          <w:sz w:val="28"/>
          <w:szCs w:val="28"/>
          <w:shd w:val="clear" w:color="auto" w:fill="FFFFFF"/>
        </w:rPr>
        <w:t>.</w:t>
      </w:r>
      <w:r w:rsidRPr="0048136C">
        <w:rPr>
          <w:rFonts w:ascii="Times New Roman" w:hAnsi="Times New Roman" w:cs="Times New Roman"/>
          <w:color w:val="000000" w:themeColor="text1"/>
          <w:sz w:val="28"/>
          <w:szCs w:val="28"/>
          <w:shd w:val="clear" w:color="auto" w:fill="FFFFFF"/>
        </w:rPr>
        <w:t xml:space="preserve"> Spekulatywna teoria Demokryta głosiła, że świat składa się z materialnych, niepodzielnych cząstek, z których każda stanowi pełny, niezmienny i jednorodny byt (tj. atom)</w:t>
      </w:r>
      <w:r w:rsidR="0048136C">
        <w:rPr>
          <w:rFonts w:ascii="Times New Roman" w:hAnsi="Times New Roman" w:cs="Times New Roman"/>
          <w:color w:val="000000" w:themeColor="text1"/>
          <w:sz w:val="28"/>
          <w:szCs w:val="28"/>
          <w:shd w:val="clear" w:color="auto" w:fill="FFFFFF"/>
        </w:rPr>
        <w:t xml:space="preserve"> </w:t>
      </w:r>
      <w:r w:rsidRPr="0048136C">
        <w:rPr>
          <w:rFonts w:ascii="Times New Roman" w:hAnsi="Times New Roman" w:cs="Times New Roman"/>
          <w:color w:val="000000" w:themeColor="text1"/>
          <w:sz w:val="28"/>
          <w:szCs w:val="28"/>
          <w:shd w:val="clear" w:color="auto" w:fill="FFFFFF"/>
        </w:rPr>
        <w:t>oraz z próżni (tj. niebytu), pojmowanej jako przestrzeń, w której poruszają się atomy</w:t>
      </w:r>
      <w:r w:rsidR="00B3655A">
        <w:rPr>
          <w:rFonts w:ascii="Times New Roman" w:hAnsi="Times New Roman" w:cs="Times New Roman"/>
          <w:color w:val="000000" w:themeColor="text1"/>
          <w:sz w:val="28"/>
          <w:szCs w:val="28"/>
          <w:shd w:val="clear" w:color="auto" w:fill="FFFFFF"/>
        </w:rPr>
        <w:t>. I</w:t>
      </w:r>
      <w:r w:rsidRPr="0048136C">
        <w:rPr>
          <w:rFonts w:ascii="Times New Roman" w:hAnsi="Times New Roman" w:cs="Times New Roman"/>
          <w:color w:val="000000" w:themeColor="text1"/>
          <w:sz w:val="28"/>
          <w:szCs w:val="28"/>
          <w:shd w:val="clear" w:color="auto" w:fill="FFFFFF"/>
        </w:rPr>
        <w:t>stnieniem próżni Demokryt tłumaczył ruch, podział, wielość, różnice w ciężarach gatunkowych oraz kurczenie i rozszerzanie się ciał. Demokryt jako pierwszy twierdził, że istnieją tylko atomy i próżnia</w:t>
      </w:r>
      <w:r w:rsidR="00B3655A">
        <w:rPr>
          <w:rFonts w:ascii="Times New Roman" w:hAnsi="Times New Roman" w:cs="Times New Roman"/>
          <w:color w:val="000000" w:themeColor="text1"/>
          <w:sz w:val="28"/>
          <w:szCs w:val="28"/>
          <w:shd w:val="clear" w:color="auto" w:fill="FFFFFF"/>
        </w:rPr>
        <w:t>.</w:t>
      </w:r>
    </w:p>
    <w:p w14:paraId="0FC072DB" w14:textId="77777777" w:rsidR="00171640" w:rsidRPr="0048136C" w:rsidRDefault="00171640" w:rsidP="0048136C">
      <w:pPr>
        <w:pStyle w:val="NormalnyWeb"/>
        <w:shd w:val="clear" w:color="auto" w:fill="FFFFFF"/>
        <w:spacing w:before="0" w:beforeAutospacing="0" w:after="0" w:afterAutospacing="0"/>
        <w:jc w:val="both"/>
        <w:textAlignment w:val="baseline"/>
        <w:rPr>
          <w:color w:val="000000" w:themeColor="text1"/>
          <w:sz w:val="28"/>
          <w:szCs w:val="28"/>
        </w:rPr>
      </w:pPr>
    </w:p>
    <w:p w14:paraId="08946135" w14:textId="4DA752BA" w:rsidR="00706B45" w:rsidRPr="0048136C" w:rsidRDefault="0048136C" w:rsidP="0048136C">
      <w:pPr>
        <w:pStyle w:val="NormalnyWeb"/>
        <w:shd w:val="clear" w:color="auto" w:fill="FFFFFF"/>
        <w:spacing w:before="0" w:beforeAutospacing="0" w:after="0" w:afterAutospacing="0"/>
        <w:jc w:val="both"/>
        <w:textAlignment w:val="baseline"/>
        <w:rPr>
          <w:color w:val="000000" w:themeColor="text1"/>
          <w:sz w:val="28"/>
          <w:szCs w:val="28"/>
        </w:rPr>
      </w:pPr>
      <w:r w:rsidRPr="0048136C">
        <w:rPr>
          <w:rStyle w:val="Pogrubienie"/>
          <w:color w:val="000000" w:themeColor="text1"/>
          <w:sz w:val="28"/>
          <w:szCs w:val="28"/>
          <w:bdr w:val="none" w:sz="0" w:space="0" w:color="auto" w:frame="1"/>
        </w:rPr>
        <w:t>Antonin Lavoisier-</w:t>
      </w:r>
      <w:r w:rsidRPr="0048136C">
        <w:rPr>
          <w:rStyle w:val="Pogrubienie"/>
          <w:b w:val="0"/>
          <w:bCs w:val="0"/>
          <w:color w:val="000000" w:themeColor="text1"/>
          <w:sz w:val="28"/>
          <w:szCs w:val="28"/>
          <w:bdr w:val="none" w:sz="0" w:space="0" w:color="auto" w:frame="1"/>
        </w:rPr>
        <w:t xml:space="preserve"> </w:t>
      </w:r>
      <w:r>
        <w:rPr>
          <w:rStyle w:val="Pogrubienie"/>
          <w:b w:val="0"/>
          <w:bCs w:val="0"/>
          <w:color w:val="000000" w:themeColor="text1"/>
          <w:sz w:val="28"/>
          <w:szCs w:val="28"/>
          <w:bdr w:val="none" w:sz="0" w:space="0" w:color="auto" w:frame="1"/>
        </w:rPr>
        <w:t>f</w:t>
      </w:r>
      <w:r w:rsidR="00706B45" w:rsidRPr="0048136C">
        <w:rPr>
          <w:rStyle w:val="Pogrubienie"/>
          <w:b w:val="0"/>
          <w:bCs w:val="0"/>
          <w:color w:val="000000" w:themeColor="text1"/>
          <w:sz w:val="28"/>
          <w:szCs w:val="28"/>
          <w:bdr w:val="none" w:sz="0" w:space="0" w:color="auto" w:frame="1"/>
        </w:rPr>
        <w:t>ra</w:t>
      </w:r>
      <w:r w:rsidR="00171640" w:rsidRPr="0048136C">
        <w:rPr>
          <w:rStyle w:val="Pogrubienie"/>
          <w:b w:val="0"/>
          <w:bCs w:val="0"/>
          <w:color w:val="000000" w:themeColor="text1"/>
          <w:sz w:val="28"/>
          <w:szCs w:val="28"/>
          <w:bdr w:val="none" w:sz="0" w:space="0" w:color="auto" w:frame="1"/>
        </w:rPr>
        <w:t>nc</w:t>
      </w:r>
      <w:r w:rsidR="00706B45" w:rsidRPr="0048136C">
        <w:rPr>
          <w:rStyle w:val="Pogrubienie"/>
          <w:b w:val="0"/>
          <w:bCs w:val="0"/>
          <w:color w:val="000000" w:themeColor="text1"/>
          <w:sz w:val="28"/>
          <w:szCs w:val="28"/>
          <w:bdr w:val="none" w:sz="0" w:space="0" w:color="auto" w:frame="1"/>
        </w:rPr>
        <w:t>u</w:t>
      </w:r>
      <w:r w:rsidR="00171640" w:rsidRPr="0048136C">
        <w:rPr>
          <w:rStyle w:val="Pogrubienie"/>
          <w:b w:val="0"/>
          <w:bCs w:val="0"/>
          <w:color w:val="000000" w:themeColor="text1"/>
          <w:sz w:val="28"/>
          <w:szCs w:val="28"/>
          <w:bdr w:val="none" w:sz="0" w:space="0" w:color="auto" w:frame="1"/>
        </w:rPr>
        <w:t>s</w:t>
      </w:r>
      <w:r w:rsidR="00706B45" w:rsidRPr="0048136C">
        <w:rPr>
          <w:rStyle w:val="Pogrubienie"/>
          <w:b w:val="0"/>
          <w:bCs w:val="0"/>
          <w:color w:val="000000" w:themeColor="text1"/>
          <w:sz w:val="28"/>
          <w:szCs w:val="28"/>
          <w:bdr w:val="none" w:sz="0" w:space="0" w:color="auto" w:frame="1"/>
        </w:rPr>
        <w:t xml:space="preserve">ki naukowiec </w:t>
      </w:r>
      <w:r w:rsidR="00706B45" w:rsidRPr="0048136C">
        <w:rPr>
          <w:color w:val="000000" w:themeColor="text1"/>
          <w:sz w:val="28"/>
          <w:szCs w:val="28"/>
        </w:rPr>
        <w:t>wprowadził podstawową zasadę chemii czyli zasadę zachowania masy. Poza teoretycznymi badaniami miał on także znaczne osiągnięcia w praktycznych zastosowaniach chemii. Jak to bywa jego głównym mocodawc</w:t>
      </w:r>
      <w:r w:rsidR="007F19AE">
        <w:rPr>
          <w:color w:val="000000" w:themeColor="text1"/>
          <w:sz w:val="28"/>
          <w:szCs w:val="28"/>
        </w:rPr>
        <w:t>ą</w:t>
      </w:r>
      <w:r w:rsidR="00706B45" w:rsidRPr="0048136C">
        <w:rPr>
          <w:color w:val="000000" w:themeColor="text1"/>
          <w:sz w:val="28"/>
          <w:szCs w:val="28"/>
        </w:rPr>
        <w:t xml:space="preserve"> było wojsko, dla którego intensywnie pracował. Doprowadził on do ulepszenia produkcji prochu, który dzięki </w:t>
      </w:r>
      <w:r w:rsidR="007F19AE">
        <w:rPr>
          <w:color w:val="000000" w:themeColor="text1"/>
          <w:sz w:val="28"/>
          <w:szCs w:val="28"/>
        </w:rPr>
        <w:t>temu</w:t>
      </w:r>
      <w:r w:rsidR="00706B45" w:rsidRPr="0048136C">
        <w:rPr>
          <w:color w:val="000000" w:themeColor="text1"/>
          <w:sz w:val="28"/>
          <w:szCs w:val="28"/>
        </w:rPr>
        <w:t xml:space="preserve"> był wielokrotnie tańszy niż dotychczas. </w:t>
      </w:r>
    </w:p>
    <w:p w14:paraId="4813D848" w14:textId="77777777" w:rsidR="00171640" w:rsidRPr="0048136C" w:rsidRDefault="00171640" w:rsidP="0048136C">
      <w:pPr>
        <w:pStyle w:val="NormalnyWeb"/>
        <w:shd w:val="clear" w:color="auto" w:fill="FFFFFF"/>
        <w:spacing w:before="0" w:beforeAutospacing="0" w:after="0" w:afterAutospacing="0"/>
        <w:jc w:val="both"/>
        <w:textAlignment w:val="baseline"/>
        <w:rPr>
          <w:color w:val="000000" w:themeColor="text1"/>
          <w:sz w:val="28"/>
          <w:szCs w:val="28"/>
        </w:rPr>
      </w:pPr>
    </w:p>
    <w:p w14:paraId="5E0D1485" w14:textId="44B301A7" w:rsidR="00171640" w:rsidRPr="0048136C" w:rsidRDefault="00706B45" w:rsidP="0048136C">
      <w:pPr>
        <w:pStyle w:val="NormalnyWeb"/>
        <w:shd w:val="clear" w:color="auto" w:fill="FFFFFF"/>
        <w:spacing w:before="0" w:beforeAutospacing="0" w:after="0" w:afterAutospacing="0"/>
        <w:jc w:val="both"/>
        <w:textAlignment w:val="baseline"/>
        <w:rPr>
          <w:color w:val="000000" w:themeColor="text1"/>
          <w:sz w:val="28"/>
          <w:szCs w:val="28"/>
        </w:rPr>
      </w:pPr>
      <w:r w:rsidRPr="0048136C">
        <w:rPr>
          <w:rStyle w:val="Pogrubienie"/>
          <w:color w:val="000000" w:themeColor="text1"/>
          <w:sz w:val="28"/>
          <w:szCs w:val="28"/>
          <w:bdr w:val="none" w:sz="0" w:space="0" w:color="auto" w:frame="1"/>
        </w:rPr>
        <w:t>John Dalton</w:t>
      </w:r>
      <w:r w:rsidR="0048136C">
        <w:rPr>
          <w:color w:val="000000" w:themeColor="text1"/>
          <w:sz w:val="28"/>
          <w:szCs w:val="28"/>
        </w:rPr>
        <w:t xml:space="preserve"> - </w:t>
      </w:r>
      <w:r w:rsidRPr="0048136C">
        <w:rPr>
          <w:color w:val="000000" w:themeColor="text1"/>
          <w:sz w:val="28"/>
          <w:szCs w:val="28"/>
        </w:rPr>
        <w:t xml:space="preserve">angielski chemik żyjący na przełomie </w:t>
      </w:r>
      <w:r w:rsidR="007F19AE">
        <w:rPr>
          <w:color w:val="000000" w:themeColor="text1"/>
          <w:sz w:val="28"/>
          <w:szCs w:val="28"/>
        </w:rPr>
        <w:t>XVIII i XIX</w:t>
      </w:r>
      <w:r w:rsidRPr="0048136C">
        <w:rPr>
          <w:color w:val="000000" w:themeColor="text1"/>
          <w:sz w:val="28"/>
          <w:szCs w:val="28"/>
        </w:rPr>
        <w:t xml:space="preserve"> wieku jest twórc</w:t>
      </w:r>
      <w:r w:rsidR="007F19AE">
        <w:rPr>
          <w:color w:val="000000" w:themeColor="text1"/>
          <w:sz w:val="28"/>
          <w:szCs w:val="28"/>
        </w:rPr>
        <w:t>ą</w:t>
      </w:r>
      <w:r w:rsidRPr="0048136C">
        <w:rPr>
          <w:color w:val="000000" w:themeColor="text1"/>
          <w:sz w:val="28"/>
          <w:szCs w:val="28"/>
        </w:rPr>
        <w:t xml:space="preserve"> nowoczesnej atomistycznej teorii, którą oparł na </w:t>
      </w:r>
      <w:r w:rsidR="007F19AE">
        <w:rPr>
          <w:color w:val="000000" w:themeColor="text1"/>
          <w:sz w:val="28"/>
          <w:szCs w:val="28"/>
        </w:rPr>
        <w:t>teorii</w:t>
      </w:r>
      <w:r w:rsidRPr="0048136C">
        <w:rPr>
          <w:color w:val="000000" w:themeColor="text1"/>
          <w:sz w:val="28"/>
          <w:szCs w:val="28"/>
        </w:rPr>
        <w:t xml:space="preserve"> Arystotelesa. Wśród jego odkryć jest także to dotyczące ciśnienia cząstek. Poza chemią </w:t>
      </w:r>
      <w:r w:rsidR="007F19AE">
        <w:rPr>
          <w:color w:val="000000" w:themeColor="text1"/>
          <w:sz w:val="28"/>
          <w:szCs w:val="28"/>
        </w:rPr>
        <w:t>interesował się również</w:t>
      </w:r>
      <w:r w:rsidRPr="0048136C">
        <w:rPr>
          <w:color w:val="000000" w:themeColor="text1"/>
          <w:sz w:val="28"/>
          <w:szCs w:val="28"/>
        </w:rPr>
        <w:t xml:space="preserve"> medycyn</w:t>
      </w:r>
      <w:r w:rsidR="007F19AE">
        <w:rPr>
          <w:color w:val="000000" w:themeColor="text1"/>
          <w:sz w:val="28"/>
          <w:szCs w:val="28"/>
        </w:rPr>
        <w:t>ą</w:t>
      </w:r>
      <w:r w:rsidRPr="0048136C">
        <w:rPr>
          <w:color w:val="000000" w:themeColor="text1"/>
          <w:sz w:val="28"/>
          <w:szCs w:val="28"/>
        </w:rPr>
        <w:t>, a konkretnie okulistyk</w:t>
      </w:r>
      <w:r w:rsidR="007F19AE">
        <w:rPr>
          <w:color w:val="000000" w:themeColor="text1"/>
          <w:sz w:val="28"/>
          <w:szCs w:val="28"/>
        </w:rPr>
        <w:t>ą</w:t>
      </w:r>
      <w:r w:rsidRPr="0048136C">
        <w:rPr>
          <w:color w:val="000000" w:themeColor="text1"/>
          <w:sz w:val="28"/>
          <w:szCs w:val="28"/>
        </w:rPr>
        <w:t xml:space="preserve">. </w:t>
      </w:r>
      <w:r w:rsidR="007F19AE">
        <w:rPr>
          <w:color w:val="000000" w:themeColor="text1"/>
          <w:sz w:val="28"/>
          <w:szCs w:val="28"/>
        </w:rPr>
        <w:t>Dalton c</w:t>
      </w:r>
      <w:r w:rsidRPr="0048136C">
        <w:rPr>
          <w:color w:val="000000" w:themeColor="text1"/>
          <w:sz w:val="28"/>
          <w:szCs w:val="28"/>
        </w:rPr>
        <w:t xml:space="preserve">ierpiał na wadę wzroku, którą to na jego cześć nazwano daltonizmem.  </w:t>
      </w:r>
    </w:p>
    <w:p w14:paraId="189E0327" w14:textId="00EBB65B" w:rsidR="0010366B" w:rsidRPr="0048136C" w:rsidRDefault="0010366B" w:rsidP="0048136C">
      <w:pPr>
        <w:pStyle w:val="NormalnyWeb"/>
        <w:shd w:val="clear" w:color="auto" w:fill="FFFFFF"/>
        <w:spacing w:before="0" w:beforeAutospacing="0" w:after="0" w:afterAutospacing="0"/>
        <w:jc w:val="both"/>
        <w:textAlignment w:val="baseline"/>
        <w:rPr>
          <w:color w:val="000000" w:themeColor="text1"/>
          <w:sz w:val="28"/>
          <w:szCs w:val="28"/>
        </w:rPr>
      </w:pPr>
    </w:p>
    <w:p w14:paraId="6E3FB04D" w14:textId="112A977E" w:rsidR="0010366B" w:rsidRPr="0048136C" w:rsidRDefault="0010366B"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proofErr w:type="spellStart"/>
      <w:r w:rsidRPr="0048136C">
        <w:rPr>
          <w:rFonts w:ascii="Times New Roman" w:eastAsia="Times New Roman" w:hAnsi="Times New Roman" w:cs="Times New Roman"/>
          <w:b/>
          <w:bCs/>
          <w:color w:val="000000" w:themeColor="text1"/>
          <w:sz w:val="28"/>
          <w:szCs w:val="28"/>
          <w:bdr w:val="none" w:sz="0" w:space="0" w:color="auto" w:frame="1"/>
          <w:lang w:val="en-US" w:eastAsia="pl-PL"/>
        </w:rPr>
        <w:t>Jędrzej</w:t>
      </w:r>
      <w:proofErr w:type="spellEnd"/>
      <w:r w:rsidRPr="0048136C">
        <w:rPr>
          <w:rFonts w:ascii="Times New Roman" w:eastAsia="Times New Roman" w:hAnsi="Times New Roman" w:cs="Times New Roman"/>
          <w:b/>
          <w:bCs/>
          <w:color w:val="000000" w:themeColor="text1"/>
          <w:sz w:val="28"/>
          <w:szCs w:val="28"/>
          <w:bdr w:val="none" w:sz="0" w:space="0" w:color="auto" w:frame="1"/>
          <w:lang w:val="en-US" w:eastAsia="pl-PL"/>
        </w:rPr>
        <w:t xml:space="preserve"> </w:t>
      </w:r>
      <w:proofErr w:type="spellStart"/>
      <w:r w:rsidRPr="0048136C">
        <w:rPr>
          <w:rFonts w:ascii="Times New Roman" w:eastAsia="Times New Roman" w:hAnsi="Times New Roman" w:cs="Times New Roman"/>
          <w:b/>
          <w:bCs/>
          <w:color w:val="000000" w:themeColor="text1"/>
          <w:sz w:val="28"/>
          <w:szCs w:val="28"/>
          <w:bdr w:val="none" w:sz="0" w:space="0" w:color="auto" w:frame="1"/>
          <w:lang w:val="en-US" w:eastAsia="pl-PL"/>
        </w:rPr>
        <w:t>Śniadecki</w:t>
      </w:r>
      <w:proofErr w:type="spellEnd"/>
      <w:r w:rsidRPr="0048136C">
        <w:rPr>
          <w:rFonts w:ascii="Times New Roman" w:hAnsi="Times New Roman" w:cs="Times New Roman"/>
          <w:color w:val="000000" w:themeColor="text1"/>
          <w:sz w:val="28"/>
          <w:szCs w:val="28"/>
        </w:rPr>
        <w:t xml:space="preserve"> </w:t>
      </w:r>
      <w:r w:rsidR="0048136C">
        <w:rPr>
          <w:rFonts w:ascii="Times New Roman" w:hAnsi="Times New Roman" w:cs="Times New Roman"/>
          <w:color w:val="000000" w:themeColor="text1"/>
          <w:sz w:val="28"/>
          <w:szCs w:val="28"/>
        </w:rPr>
        <w:t xml:space="preserve">– pracował na </w:t>
      </w:r>
      <w:r w:rsidR="00023343" w:rsidRPr="0048136C">
        <w:rPr>
          <w:rFonts w:ascii="Times New Roman" w:hAnsi="Times New Roman" w:cs="Times New Roman"/>
          <w:color w:val="000000" w:themeColor="text1"/>
          <w:sz w:val="28"/>
          <w:szCs w:val="28"/>
        </w:rPr>
        <w:t xml:space="preserve"> </w:t>
      </w:r>
      <w:r w:rsidRPr="0048136C">
        <w:rPr>
          <w:rFonts w:ascii="Times New Roman" w:hAnsi="Times New Roman" w:cs="Times New Roman"/>
          <w:color w:val="000000" w:themeColor="text1"/>
          <w:sz w:val="28"/>
          <w:szCs w:val="28"/>
        </w:rPr>
        <w:t xml:space="preserve"> uniwersytecie w Wilnie, gdzie był profesorem od 1797 r.</w:t>
      </w:r>
      <w:r w:rsidR="005F42BB">
        <w:rPr>
          <w:rFonts w:ascii="Times New Roman" w:hAnsi="Times New Roman" w:cs="Times New Roman"/>
          <w:color w:val="000000" w:themeColor="text1"/>
          <w:sz w:val="28"/>
          <w:szCs w:val="28"/>
        </w:rPr>
        <w:t xml:space="preserve"> S</w:t>
      </w:r>
      <w:r w:rsidRPr="0048136C">
        <w:rPr>
          <w:rFonts w:ascii="Times New Roman" w:hAnsi="Times New Roman" w:cs="Times New Roman"/>
          <w:color w:val="000000" w:themeColor="text1"/>
          <w:sz w:val="28"/>
          <w:szCs w:val="28"/>
        </w:rPr>
        <w:t>tworzył ośrodek naukowo-dydaktyczny, w którym przez 35 lat prowadzono w języku polskim wykłady z chemii dla wielu tysięcy studentów</w:t>
      </w:r>
      <w:r w:rsidR="007F19AE">
        <w:rPr>
          <w:rFonts w:ascii="Times New Roman" w:hAnsi="Times New Roman" w:cs="Times New Roman"/>
          <w:color w:val="000000" w:themeColor="text1"/>
          <w:sz w:val="28"/>
          <w:szCs w:val="28"/>
        </w:rPr>
        <w:t>. B</w:t>
      </w:r>
      <w:r w:rsidRPr="0048136C">
        <w:rPr>
          <w:rFonts w:ascii="Times New Roman" w:hAnsi="Times New Roman" w:cs="Times New Roman"/>
          <w:color w:val="000000" w:themeColor="text1"/>
          <w:sz w:val="28"/>
          <w:szCs w:val="28"/>
        </w:rPr>
        <w:t>ył twórcą polskiej nomenklatury chemicznej oraz autorem Początków chemii (1800) - pierwszego, nowoczesnego i przez pół wieku najwa</w:t>
      </w:r>
      <w:r w:rsidR="00023343" w:rsidRPr="0048136C">
        <w:rPr>
          <w:rFonts w:ascii="Times New Roman" w:hAnsi="Times New Roman" w:cs="Times New Roman"/>
          <w:color w:val="000000" w:themeColor="text1"/>
          <w:sz w:val="28"/>
          <w:szCs w:val="28"/>
        </w:rPr>
        <w:t>ż</w:t>
      </w:r>
      <w:r w:rsidRPr="0048136C">
        <w:rPr>
          <w:rFonts w:ascii="Times New Roman" w:hAnsi="Times New Roman" w:cs="Times New Roman"/>
          <w:color w:val="000000" w:themeColor="text1"/>
          <w:sz w:val="28"/>
          <w:szCs w:val="28"/>
        </w:rPr>
        <w:t>niejszego akademickiego podręcznika chemii. W laboratorium Jędrzeja Śniadeckiego prowadzono badania z zakresu analizy chemicznej na podobnym poziomie</w:t>
      </w:r>
      <w:r w:rsidR="007F19AE">
        <w:rPr>
          <w:rFonts w:ascii="Times New Roman" w:hAnsi="Times New Roman" w:cs="Times New Roman"/>
          <w:color w:val="000000" w:themeColor="text1"/>
          <w:sz w:val="28"/>
          <w:szCs w:val="28"/>
        </w:rPr>
        <w:t>,</w:t>
      </w:r>
      <w:r w:rsidRPr="0048136C">
        <w:rPr>
          <w:rFonts w:ascii="Times New Roman" w:hAnsi="Times New Roman" w:cs="Times New Roman"/>
          <w:color w:val="000000" w:themeColor="text1"/>
          <w:sz w:val="28"/>
          <w:szCs w:val="28"/>
        </w:rPr>
        <w:t xml:space="preserve"> jak w czołowych uczelniach europejskich.</w:t>
      </w:r>
    </w:p>
    <w:p w14:paraId="6DBF6F19" w14:textId="77777777" w:rsidR="0010366B" w:rsidRPr="0048136C" w:rsidRDefault="0010366B" w:rsidP="0048136C">
      <w:pPr>
        <w:pStyle w:val="NormalnyWeb"/>
        <w:shd w:val="clear" w:color="auto" w:fill="FFFFFF"/>
        <w:spacing w:before="0" w:beforeAutospacing="0" w:after="0" w:afterAutospacing="0"/>
        <w:jc w:val="both"/>
        <w:textAlignment w:val="baseline"/>
        <w:rPr>
          <w:color w:val="000000" w:themeColor="text1"/>
          <w:sz w:val="28"/>
          <w:szCs w:val="28"/>
        </w:rPr>
      </w:pPr>
    </w:p>
    <w:p w14:paraId="66F763AF" w14:textId="5CF035C8" w:rsidR="00023343" w:rsidRPr="0048136C" w:rsidRDefault="00023343"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p>
    <w:p w14:paraId="681C04CF" w14:textId="77777777" w:rsidR="00023343" w:rsidRPr="0048136C" w:rsidRDefault="00023343" w:rsidP="0048136C">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pl-PL"/>
        </w:rPr>
      </w:pPr>
    </w:p>
    <w:p w14:paraId="32A6DA76" w14:textId="674BA496" w:rsidR="00023343" w:rsidRPr="0048136C" w:rsidRDefault="00023343" w:rsidP="0048136C">
      <w:pPr>
        <w:pStyle w:val="NormalnyWeb"/>
        <w:shd w:val="clear" w:color="auto" w:fill="FFFFFF"/>
        <w:spacing w:before="75" w:beforeAutospacing="0" w:after="75" w:afterAutospacing="0"/>
        <w:jc w:val="both"/>
        <w:rPr>
          <w:color w:val="000000" w:themeColor="text1"/>
          <w:sz w:val="28"/>
          <w:szCs w:val="28"/>
        </w:rPr>
      </w:pPr>
      <w:r w:rsidRPr="0048136C">
        <w:rPr>
          <w:b/>
          <w:bCs/>
          <w:color w:val="000000" w:themeColor="text1"/>
          <w:sz w:val="28"/>
          <w:szCs w:val="28"/>
          <w:bdr w:val="none" w:sz="0" w:space="0" w:color="auto" w:frame="1"/>
        </w:rPr>
        <w:t>Ignacy Łukasiewicz</w:t>
      </w:r>
      <w:r w:rsidR="00F22F0D" w:rsidRPr="0048136C">
        <w:rPr>
          <w:color w:val="000000" w:themeColor="text1"/>
          <w:sz w:val="28"/>
          <w:szCs w:val="28"/>
          <w:bdr w:val="none" w:sz="0" w:space="0" w:color="auto" w:frame="1"/>
        </w:rPr>
        <w:t xml:space="preserve">- </w:t>
      </w:r>
      <w:r w:rsidR="0048136C">
        <w:rPr>
          <w:color w:val="000000" w:themeColor="text1"/>
          <w:sz w:val="28"/>
          <w:szCs w:val="28"/>
        </w:rPr>
        <w:t>w</w:t>
      </w:r>
      <w:r w:rsidR="00F22F0D" w:rsidRPr="0048136C">
        <w:rPr>
          <w:color w:val="000000" w:themeColor="text1"/>
          <w:sz w:val="28"/>
          <w:szCs w:val="28"/>
        </w:rPr>
        <w:t>ynalazca </w:t>
      </w:r>
      <w:hyperlink r:id="rId6" w:history="1">
        <w:r w:rsidR="00F22F0D" w:rsidRPr="0048136C">
          <w:rPr>
            <w:rStyle w:val="Hipercze"/>
            <w:color w:val="000000" w:themeColor="text1"/>
            <w:sz w:val="28"/>
            <w:szCs w:val="28"/>
            <w:u w:val="none"/>
          </w:rPr>
          <w:t>lampy naftowej</w:t>
        </w:r>
      </w:hyperlink>
      <w:r w:rsidR="00F22F0D" w:rsidRPr="0048136C">
        <w:rPr>
          <w:color w:val="000000" w:themeColor="text1"/>
          <w:sz w:val="28"/>
          <w:szCs w:val="28"/>
        </w:rPr>
        <w:t> i pionier przemysłu naftowego w Europie.</w:t>
      </w:r>
      <w:r w:rsidR="0048136C">
        <w:rPr>
          <w:color w:val="000000" w:themeColor="text1"/>
          <w:sz w:val="28"/>
          <w:szCs w:val="28"/>
        </w:rPr>
        <w:t xml:space="preserve"> </w:t>
      </w:r>
      <w:r w:rsidR="00F22F0D" w:rsidRPr="0048136C">
        <w:rPr>
          <w:color w:val="000000" w:themeColor="text1"/>
          <w:sz w:val="28"/>
          <w:szCs w:val="28"/>
        </w:rPr>
        <w:t xml:space="preserve">Pochodził ze szlacheckiej rodziny. Po ukończeniu </w:t>
      </w:r>
      <w:r w:rsidR="007F19AE" w:rsidRPr="0048136C">
        <w:rPr>
          <w:color w:val="000000" w:themeColor="text1"/>
          <w:sz w:val="28"/>
          <w:szCs w:val="28"/>
        </w:rPr>
        <w:t>czterech klas</w:t>
      </w:r>
      <w:r w:rsidR="0048136C">
        <w:rPr>
          <w:color w:val="000000" w:themeColor="text1"/>
          <w:sz w:val="28"/>
          <w:szCs w:val="28"/>
        </w:rPr>
        <w:br/>
      </w:r>
      <w:r w:rsidR="00F22F0D" w:rsidRPr="0048136C">
        <w:rPr>
          <w:color w:val="000000" w:themeColor="text1"/>
          <w:sz w:val="28"/>
          <w:szCs w:val="28"/>
        </w:rPr>
        <w:t>w</w:t>
      </w:r>
      <w:r w:rsidR="007F19AE">
        <w:rPr>
          <w:color w:val="000000" w:themeColor="text1"/>
          <w:sz w:val="28"/>
          <w:szCs w:val="28"/>
        </w:rPr>
        <w:t xml:space="preserve"> </w:t>
      </w:r>
      <w:r w:rsidR="00F22F0D" w:rsidRPr="0048136C">
        <w:rPr>
          <w:color w:val="000000" w:themeColor="text1"/>
          <w:sz w:val="28"/>
          <w:szCs w:val="28"/>
        </w:rPr>
        <w:t>rzeszowskim </w:t>
      </w:r>
      <w:hyperlink r:id="rId7" w:history="1">
        <w:r w:rsidR="00F22F0D" w:rsidRPr="0048136C">
          <w:rPr>
            <w:rStyle w:val="Hipercze"/>
            <w:color w:val="000000" w:themeColor="text1"/>
            <w:sz w:val="28"/>
            <w:szCs w:val="28"/>
            <w:u w:val="none"/>
          </w:rPr>
          <w:t>gimnazjum</w:t>
        </w:r>
      </w:hyperlink>
      <w:r w:rsidR="00F22F0D" w:rsidRPr="0048136C">
        <w:rPr>
          <w:color w:val="000000" w:themeColor="text1"/>
          <w:sz w:val="28"/>
          <w:szCs w:val="28"/>
        </w:rPr>
        <w:t xml:space="preserve"> , czyli tak zwanej "gramatyki", </w:t>
      </w:r>
      <w:r w:rsidR="007F19AE">
        <w:rPr>
          <w:color w:val="000000" w:themeColor="text1"/>
          <w:sz w:val="28"/>
          <w:szCs w:val="28"/>
        </w:rPr>
        <w:t xml:space="preserve"> </w:t>
      </w:r>
      <w:r w:rsidR="00F22F0D" w:rsidRPr="0048136C">
        <w:rPr>
          <w:color w:val="000000" w:themeColor="text1"/>
          <w:sz w:val="28"/>
          <w:szCs w:val="28"/>
        </w:rPr>
        <w:t>z</w:t>
      </w:r>
      <w:r w:rsidR="0048136C">
        <w:rPr>
          <w:color w:val="000000" w:themeColor="text1"/>
          <w:sz w:val="28"/>
          <w:szCs w:val="28"/>
        </w:rPr>
        <w:t xml:space="preserve"> </w:t>
      </w:r>
      <w:r w:rsidR="00F22F0D" w:rsidRPr="0048136C">
        <w:rPr>
          <w:color w:val="000000" w:themeColor="text1"/>
          <w:sz w:val="28"/>
          <w:szCs w:val="28"/>
        </w:rPr>
        <w:t>braku </w:t>
      </w:r>
      <w:hyperlink r:id="rId8" w:history="1">
        <w:r w:rsidR="00F22F0D" w:rsidRPr="0048136C">
          <w:rPr>
            <w:rStyle w:val="Hipercze"/>
            <w:color w:val="000000" w:themeColor="text1"/>
            <w:sz w:val="28"/>
            <w:szCs w:val="28"/>
            <w:u w:val="none"/>
          </w:rPr>
          <w:t>pieniędzy</w:t>
        </w:r>
      </w:hyperlink>
      <w:r w:rsidR="00F22F0D" w:rsidRPr="0048136C">
        <w:rPr>
          <w:color w:val="000000" w:themeColor="text1"/>
          <w:sz w:val="28"/>
          <w:szCs w:val="28"/>
        </w:rPr>
        <w:t> na dalszą edukację, od 1832 roku podjął praktykę </w:t>
      </w:r>
      <w:hyperlink r:id="rId9" w:history="1">
        <w:r w:rsidR="00F22F0D" w:rsidRPr="0048136C">
          <w:rPr>
            <w:rStyle w:val="Hipercze"/>
            <w:color w:val="000000" w:themeColor="text1"/>
            <w:sz w:val="28"/>
            <w:szCs w:val="28"/>
            <w:u w:val="none"/>
          </w:rPr>
          <w:t>aptekarską</w:t>
        </w:r>
      </w:hyperlink>
      <w:r w:rsidR="00F22F0D" w:rsidRPr="0048136C">
        <w:rPr>
          <w:color w:val="000000" w:themeColor="text1"/>
          <w:sz w:val="28"/>
          <w:szCs w:val="28"/>
        </w:rPr>
        <w:t> w Łańcucie.</w:t>
      </w:r>
      <w:r w:rsidR="0048136C">
        <w:rPr>
          <w:color w:val="000000" w:themeColor="text1"/>
          <w:sz w:val="28"/>
          <w:szCs w:val="28"/>
        </w:rPr>
        <w:t xml:space="preserve"> </w:t>
      </w:r>
      <w:r w:rsidR="00F22F0D" w:rsidRPr="0048136C">
        <w:rPr>
          <w:color w:val="000000" w:themeColor="text1"/>
          <w:sz w:val="28"/>
          <w:szCs w:val="28"/>
        </w:rPr>
        <w:t>Cztery lata później zdał egzamin, w wyniku którego otrzymał tytuł pomocnika aptekarskiego (</w:t>
      </w:r>
      <w:proofErr w:type="spellStart"/>
      <w:r w:rsidR="00F22F0D" w:rsidRPr="0048136C">
        <w:rPr>
          <w:color w:val="000000" w:themeColor="text1"/>
          <w:sz w:val="28"/>
          <w:szCs w:val="28"/>
        </w:rPr>
        <w:t>podaptekarza</w:t>
      </w:r>
      <w:proofErr w:type="spellEnd"/>
      <w:r w:rsidR="00F22F0D" w:rsidRPr="0048136C">
        <w:rPr>
          <w:color w:val="000000" w:themeColor="text1"/>
          <w:sz w:val="28"/>
          <w:szCs w:val="28"/>
        </w:rPr>
        <w:t>).</w:t>
      </w:r>
      <w:r w:rsidR="0048136C">
        <w:rPr>
          <w:color w:val="000000" w:themeColor="text1"/>
          <w:sz w:val="28"/>
          <w:szCs w:val="28"/>
        </w:rPr>
        <w:t xml:space="preserve"> </w:t>
      </w:r>
      <w:r w:rsidR="00F22F0D" w:rsidRPr="0048136C">
        <w:rPr>
          <w:color w:val="000000" w:themeColor="text1"/>
          <w:sz w:val="28"/>
          <w:szCs w:val="28"/>
        </w:rPr>
        <w:t>W roku 1852 w laboratorium przy aptece, na zlecenie jej właściciela, przeprowadził </w:t>
      </w:r>
      <w:hyperlink r:id="rId10" w:history="1">
        <w:r w:rsidR="00F22F0D" w:rsidRPr="0048136C">
          <w:rPr>
            <w:rStyle w:val="Hipercze"/>
            <w:color w:val="000000" w:themeColor="text1"/>
            <w:sz w:val="28"/>
            <w:szCs w:val="28"/>
            <w:u w:val="none"/>
          </w:rPr>
          <w:t>destylację</w:t>
        </w:r>
      </w:hyperlink>
      <w:r w:rsidR="00F22F0D" w:rsidRPr="0048136C">
        <w:rPr>
          <w:color w:val="000000" w:themeColor="text1"/>
          <w:sz w:val="28"/>
          <w:szCs w:val="28"/>
        </w:rPr>
        <w:t> ropy naftowej, w</w:t>
      </w:r>
      <w:r w:rsidR="00377DB0">
        <w:rPr>
          <w:color w:val="000000" w:themeColor="text1"/>
          <w:sz w:val="28"/>
          <w:szCs w:val="28"/>
        </w:rPr>
        <w:t> </w:t>
      </w:r>
      <w:r w:rsidR="00F22F0D" w:rsidRPr="0048136C">
        <w:rPr>
          <w:color w:val="000000" w:themeColor="text1"/>
          <w:sz w:val="28"/>
          <w:szCs w:val="28"/>
        </w:rPr>
        <w:t>wyniku</w:t>
      </w:r>
      <w:r w:rsidR="00377DB0">
        <w:rPr>
          <w:color w:val="000000" w:themeColor="text1"/>
          <w:sz w:val="28"/>
          <w:szCs w:val="28"/>
        </w:rPr>
        <w:t>,</w:t>
      </w:r>
      <w:r w:rsidR="00F22F0D" w:rsidRPr="0048136C">
        <w:rPr>
          <w:color w:val="000000" w:themeColor="text1"/>
          <w:sz w:val="28"/>
          <w:szCs w:val="28"/>
        </w:rPr>
        <w:t xml:space="preserve"> czego </w:t>
      </w:r>
      <w:r w:rsidR="007F19AE">
        <w:rPr>
          <w:color w:val="000000" w:themeColor="text1"/>
          <w:sz w:val="28"/>
          <w:szCs w:val="28"/>
        </w:rPr>
        <w:t>w</w:t>
      </w:r>
      <w:r w:rsidR="00F22F0D" w:rsidRPr="0048136C">
        <w:rPr>
          <w:color w:val="000000" w:themeColor="text1"/>
          <w:sz w:val="28"/>
          <w:szCs w:val="28"/>
        </w:rPr>
        <w:t>ydzielił </w:t>
      </w:r>
      <w:hyperlink r:id="rId11" w:history="1">
        <w:r w:rsidR="00F22F0D" w:rsidRPr="0048136C">
          <w:rPr>
            <w:rStyle w:val="Hipercze"/>
            <w:color w:val="000000" w:themeColor="text1"/>
            <w:sz w:val="28"/>
            <w:szCs w:val="28"/>
            <w:u w:val="none"/>
          </w:rPr>
          <w:t>naftę</w:t>
        </w:r>
      </w:hyperlink>
      <w:r w:rsidR="00F22F0D" w:rsidRPr="0048136C">
        <w:rPr>
          <w:color w:val="000000" w:themeColor="text1"/>
          <w:sz w:val="28"/>
          <w:szCs w:val="28"/>
        </w:rPr>
        <w:t>.</w:t>
      </w:r>
      <w:r w:rsidR="0048136C">
        <w:rPr>
          <w:color w:val="000000" w:themeColor="text1"/>
          <w:sz w:val="28"/>
          <w:szCs w:val="28"/>
        </w:rPr>
        <w:t xml:space="preserve"> </w:t>
      </w:r>
      <w:r w:rsidR="00F22F0D" w:rsidRPr="0048136C">
        <w:rPr>
          <w:color w:val="000000" w:themeColor="text1"/>
          <w:sz w:val="28"/>
          <w:szCs w:val="28"/>
        </w:rPr>
        <w:t>Rok później skonstruował pierwszą </w:t>
      </w:r>
      <w:r w:rsidR="00F22F0D" w:rsidRPr="0048136C">
        <w:rPr>
          <w:rStyle w:val="Pogrubienie"/>
          <w:b w:val="0"/>
          <w:bCs w:val="0"/>
          <w:color w:val="000000" w:themeColor="text1"/>
          <w:sz w:val="28"/>
          <w:szCs w:val="28"/>
        </w:rPr>
        <w:t>lampę naftową</w:t>
      </w:r>
      <w:r w:rsidR="00F22F0D" w:rsidRPr="0048136C">
        <w:rPr>
          <w:color w:val="000000" w:themeColor="text1"/>
          <w:sz w:val="28"/>
          <w:szCs w:val="28"/>
        </w:rPr>
        <w:t>, której użył do oświetlenia wystawy w aptece, w której pracował, a 31 lipca 1853 roku wprowadził takie oświetlenie w szpitalu powszechnym we Lwowie.</w:t>
      </w:r>
      <w:r w:rsidR="00377DB0">
        <w:rPr>
          <w:color w:val="000000" w:themeColor="text1"/>
          <w:sz w:val="28"/>
          <w:szCs w:val="28"/>
        </w:rPr>
        <w:t xml:space="preserve"> </w:t>
      </w:r>
      <w:r w:rsidR="00F22F0D" w:rsidRPr="0048136C">
        <w:rPr>
          <w:color w:val="000000" w:themeColor="text1"/>
          <w:sz w:val="28"/>
          <w:szCs w:val="28"/>
        </w:rPr>
        <w:t>W roku 1854 założył w Bóbrce koło Krosna pierwszą w Polsce i na świecie kopalnię </w:t>
      </w:r>
      <w:hyperlink r:id="rId12" w:history="1">
        <w:r w:rsidR="00F22F0D" w:rsidRPr="0048136C">
          <w:rPr>
            <w:rStyle w:val="Hipercze"/>
            <w:color w:val="000000" w:themeColor="text1"/>
            <w:sz w:val="28"/>
            <w:szCs w:val="28"/>
            <w:u w:val="none"/>
          </w:rPr>
          <w:t>ropy naftowej</w:t>
        </w:r>
      </w:hyperlink>
      <w:r w:rsidR="00F22F0D" w:rsidRPr="0048136C">
        <w:rPr>
          <w:color w:val="000000" w:themeColor="text1"/>
          <w:sz w:val="28"/>
          <w:szCs w:val="28"/>
        </w:rPr>
        <w:t xml:space="preserve">, dwa lata później w </w:t>
      </w:r>
      <w:proofErr w:type="spellStart"/>
      <w:r w:rsidR="00F22F0D" w:rsidRPr="0048136C">
        <w:rPr>
          <w:color w:val="000000" w:themeColor="text1"/>
          <w:sz w:val="28"/>
          <w:szCs w:val="28"/>
        </w:rPr>
        <w:t>Ulaszowicach</w:t>
      </w:r>
      <w:proofErr w:type="spellEnd"/>
      <w:r w:rsidR="00F22F0D" w:rsidRPr="0048136C">
        <w:rPr>
          <w:color w:val="000000" w:themeColor="text1"/>
          <w:sz w:val="28"/>
          <w:szCs w:val="28"/>
        </w:rPr>
        <w:t xml:space="preserve"> pod Jasłem pierwszą rafinerię - pierwszy szyb naftowy</w:t>
      </w:r>
      <w:r w:rsidR="0048136C">
        <w:rPr>
          <w:color w:val="000000" w:themeColor="text1"/>
          <w:sz w:val="28"/>
          <w:szCs w:val="28"/>
        </w:rPr>
        <w:t xml:space="preserve">. </w:t>
      </w:r>
    </w:p>
    <w:p w14:paraId="752D1C57" w14:textId="77777777" w:rsidR="00171640" w:rsidRPr="0048136C" w:rsidRDefault="00171640" w:rsidP="0048136C">
      <w:pPr>
        <w:pStyle w:val="NormalnyWeb"/>
        <w:shd w:val="clear" w:color="auto" w:fill="FFFFFF"/>
        <w:spacing w:before="0" w:beforeAutospacing="0" w:after="0" w:afterAutospacing="0"/>
        <w:jc w:val="both"/>
        <w:textAlignment w:val="baseline"/>
        <w:rPr>
          <w:color w:val="000000" w:themeColor="text1"/>
          <w:sz w:val="28"/>
          <w:szCs w:val="28"/>
        </w:rPr>
      </w:pPr>
    </w:p>
    <w:p w14:paraId="2A5F861F" w14:textId="2AAD12B0" w:rsidR="00706B45" w:rsidRPr="0048136C" w:rsidRDefault="00706B45" w:rsidP="0048136C">
      <w:pPr>
        <w:pStyle w:val="NormalnyWeb"/>
        <w:shd w:val="clear" w:color="auto" w:fill="FFFFFF"/>
        <w:spacing w:before="0" w:beforeAutospacing="0" w:after="0" w:afterAutospacing="0"/>
        <w:jc w:val="both"/>
        <w:textAlignment w:val="baseline"/>
        <w:rPr>
          <w:color w:val="000000" w:themeColor="text1"/>
          <w:sz w:val="28"/>
          <w:szCs w:val="28"/>
        </w:rPr>
      </w:pPr>
      <w:proofErr w:type="spellStart"/>
      <w:r w:rsidRPr="0048136C">
        <w:rPr>
          <w:rStyle w:val="Pogrubienie"/>
          <w:color w:val="000000" w:themeColor="text1"/>
          <w:sz w:val="28"/>
          <w:szCs w:val="28"/>
          <w:bdr w:val="none" w:sz="0" w:space="0" w:color="auto" w:frame="1"/>
        </w:rPr>
        <w:t>Dimitrij</w:t>
      </w:r>
      <w:proofErr w:type="spellEnd"/>
      <w:r w:rsidRPr="0048136C">
        <w:rPr>
          <w:rStyle w:val="Pogrubienie"/>
          <w:color w:val="000000" w:themeColor="text1"/>
          <w:sz w:val="28"/>
          <w:szCs w:val="28"/>
          <w:bdr w:val="none" w:sz="0" w:space="0" w:color="auto" w:frame="1"/>
        </w:rPr>
        <w:t xml:space="preserve"> Mendelejew</w:t>
      </w:r>
      <w:r w:rsidRPr="0048136C">
        <w:rPr>
          <w:color w:val="000000" w:themeColor="text1"/>
          <w:sz w:val="28"/>
          <w:szCs w:val="28"/>
        </w:rPr>
        <w:t> </w:t>
      </w:r>
      <w:r w:rsidR="0048136C">
        <w:rPr>
          <w:color w:val="000000" w:themeColor="text1"/>
          <w:sz w:val="28"/>
          <w:szCs w:val="28"/>
        </w:rPr>
        <w:t>-</w:t>
      </w:r>
      <w:r w:rsidR="00171640" w:rsidRPr="0048136C">
        <w:rPr>
          <w:color w:val="000000" w:themeColor="text1"/>
          <w:sz w:val="28"/>
          <w:szCs w:val="28"/>
        </w:rPr>
        <w:t>najpopularniejszy rosyjski naukowiec</w:t>
      </w:r>
      <w:r w:rsidR="007F19AE">
        <w:rPr>
          <w:color w:val="000000" w:themeColor="text1"/>
          <w:sz w:val="28"/>
          <w:szCs w:val="28"/>
        </w:rPr>
        <w:t>.</w:t>
      </w:r>
      <w:r w:rsidR="00171640" w:rsidRPr="0048136C">
        <w:rPr>
          <w:color w:val="000000" w:themeColor="text1"/>
          <w:sz w:val="28"/>
          <w:szCs w:val="28"/>
        </w:rPr>
        <w:t> </w:t>
      </w:r>
      <w:r w:rsidR="007F19AE">
        <w:rPr>
          <w:color w:val="000000" w:themeColor="text1"/>
          <w:sz w:val="28"/>
          <w:szCs w:val="28"/>
        </w:rPr>
        <w:t>W</w:t>
      </w:r>
      <w:r w:rsidRPr="0048136C">
        <w:rPr>
          <w:color w:val="000000" w:themeColor="text1"/>
          <w:sz w:val="28"/>
          <w:szCs w:val="28"/>
        </w:rPr>
        <w:t xml:space="preserve"> połowie </w:t>
      </w:r>
      <w:r w:rsidR="00377DB0">
        <w:rPr>
          <w:color w:val="000000" w:themeColor="text1"/>
          <w:sz w:val="28"/>
          <w:szCs w:val="28"/>
        </w:rPr>
        <w:t>XVIII</w:t>
      </w:r>
      <w:r w:rsidR="00171640" w:rsidRPr="0048136C">
        <w:rPr>
          <w:color w:val="000000" w:themeColor="text1"/>
          <w:sz w:val="28"/>
          <w:szCs w:val="28"/>
        </w:rPr>
        <w:t xml:space="preserve"> </w:t>
      </w:r>
      <w:r w:rsidRPr="0048136C">
        <w:rPr>
          <w:color w:val="000000" w:themeColor="text1"/>
          <w:sz w:val="28"/>
          <w:szCs w:val="28"/>
        </w:rPr>
        <w:t xml:space="preserve"> wieku doprowadził </w:t>
      </w:r>
      <w:r w:rsidR="007F19AE">
        <w:rPr>
          <w:color w:val="000000" w:themeColor="text1"/>
          <w:sz w:val="28"/>
          <w:szCs w:val="28"/>
        </w:rPr>
        <w:t xml:space="preserve">on </w:t>
      </w:r>
      <w:r w:rsidRPr="0048136C">
        <w:rPr>
          <w:color w:val="000000" w:themeColor="text1"/>
          <w:sz w:val="28"/>
          <w:szCs w:val="28"/>
        </w:rPr>
        <w:t>do odkrycia prawa okresowości oraz stworzył układ okresowy pierwiastków. Tak zwana tablica Mendelejew</w:t>
      </w:r>
      <w:r w:rsidR="00171640" w:rsidRPr="0048136C">
        <w:rPr>
          <w:color w:val="000000" w:themeColor="text1"/>
          <w:sz w:val="28"/>
          <w:szCs w:val="28"/>
        </w:rPr>
        <w:t>a</w:t>
      </w:r>
      <w:r w:rsidRPr="0048136C">
        <w:rPr>
          <w:color w:val="000000" w:themeColor="text1"/>
          <w:sz w:val="28"/>
          <w:szCs w:val="28"/>
        </w:rPr>
        <w:t xml:space="preserve"> jest znakomitym przykładem pokazania faktu</w:t>
      </w:r>
      <w:r w:rsidR="00377DB0">
        <w:rPr>
          <w:color w:val="000000" w:themeColor="text1"/>
          <w:sz w:val="28"/>
          <w:szCs w:val="28"/>
        </w:rPr>
        <w:t>,</w:t>
      </w:r>
      <w:r w:rsidRPr="0048136C">
        <w:rPr>
          <w:color w:val="000000" w:themeColor="text1"/>
          <w:sz w:val="28"/>
          <w:szCs w:val="28"/>
        </w:rPr>
        <w:t xml:space="preserve"> jak natura może być usystematyzowana. </w:t>
      </w:r>
    </w:p>
    <w:p w14:paraId="5227EE81" w14:textId="77777777" w:rsidR="0010366B" w:rsidRPr="0048136C" w:rsidRDefault="0010366B" w:rsidP="0048136C">
      <w:pPr>
        <w:pStyle w:val="NormalnyWeb"/>
        <w:shd w:val="clear" w:color="auto" w:fill="FFFFFF"/>
        <w:spacing w:before="0" w:beforeAutospacing="0" w:after="0" w:afterAutospacing="0"/>
        <w:jc w:val="both"/>
        <w:textAlignment w:val="baseline"/>
        <w:rPr>
          <w:color w:val="000000" w:themeColor="text1"/>
          <w:sz w:val="28"/>
          <w:szCs w:val="28"/>
        </w:rPr>
      </w:pPr>
    </w:p>
    <w:p w14:paraId="4A9700BE" w14:textId="2DB1DE45" w:rsidR="0010366B" w:rsidRPr="0048136C" w:rsidRDefault="00706B45" w:rsidP="0048136C">
      <w:pPr>
        <w:pStyle w:val="NormalnyWeb"/>
        <w:shd w:val="clear" w:color="auto" w:fill="FFFFFF"/>
        <w:spacing w:before="0" w:beforeAutospacing="0" w:after="0" w:afterAutospacing="0"/>
        <w:jc w:val="both"/>
        <w:textAlignment w:val="baseline"/>
        <w:rPr>
          <w:color w:val="000000" w:themeColor="text1"/>
          <w:sz w:val="28"/>
          <w:szCs w:val="28"/>
        </w:rPr>
      </w:pPr>
      <w:r w:rsidRPr="0048136C">
        <w:rPr>
          <w:rStyle w:val="Pogrubienie"/>
          <w:color w:val="000000" w:themeColor="text1"/>
          <w:sz w:val="28"/>
          <w:szCs w:val="28"/>
          <w:bdr w:val="none" w:sz="0" w:space="0" w:color="auto" w:frame="1"/>
        </w:rPr>
        <w:t>Alfred Nobel</w:t>
      </w:r>
      <w:r w:rsidRPr="0048136C">
        <w:rPr>
          <w:color w:val="000000" w:themeColor="text1"/>
          <w:sz w:val="28"/>
          <w:szCs w:val="28"/>
        </w:rPr>
        <w:t> </w:t>
      </w:r>
      <w:r w:rsidR="0048136C">
        <w:rPr>
          <w:color w:val="000000" w:themeColor="text1"/>
          <w:sz w:val="28"/>
          <w:szCs w:val="28"/>
        </w:rPr>
        <w:t>-</w:t>
      </w:r>
      <w:r w:rsidRPr="0048136C">
        <w:rPr>
          <w:color w:val="000000" w:themeColor="text1"/>
          <w:sz w:val="28"/>
          <w:szCs w:val="28"/>
        </w:rPr>
        <w:t xml:space="preserve"> znany przede wszystkim z nagrody ufundowanej po jego śmierci. Człowiek ten był jednak przede wszystkim przemysłowcem i wynalazcą dynamitu, który wyjątkowo ułatwił prace w wielu dziedzinach. Wspomniana Nagroda Nobla, przyznawana od </w:t>
      </w:r>
      <w:r w:rsidR="00377DB0">
        <w:rPr>
          <w:color w:val="000000" w:themeColor="text1"/>
          <w:sz w:val="28"/>
          <w:szCs w:val="28"/>
        </w:rPr>
        <w:t>1901</w:t>
      </w:r>
      <w:r w:rsidRPr="0048136C">
        <w:rPr>
          <w:color w:val="000000" w:themeColor="text1"/>
          <w:sz w:val="28"/>
          <w:szCs w:val="28"/>
        </w:rPr>
        <w:t xml:space="preserve"> roku jest także adresowana do chemików, dla których to najważniejszy i najbardziej prestiżowe trofeum. </w:t>
      </w:r>
    </w:p>
    <w:p w14:paraId="1008F1BA" w14:textId="77777777" w:rsidR="00023343" w:rsidRPr="0048136C" w:rsidRDefault="00023343" w:rsidP="0048136C">
      <w:pPr>
        <w:shd w:val="clear" w:color="auto" w:fill="FFFFFF"/>
        <w:spacing w:after="0" w:line="240" w:lineRule="auto"/>
        <w:ind w:left="810"/>
        <w:jc w:val="both"/>
        <w:rPr>
          <w:rFonts w:ascii="Times New Roman" w:eastAsia="Times New Roman" w:hAnsi="Times New Roman" w:cs="Times New Roman"/>
          <w:color w:val="000000" w:themeColor="text1"/>
          <w:sz w:val="28"/>
          <w:szCs w:val="28"/>
          <w:lang w:eastAsia="pl-PL"/>
        </w:rPr>
      </w:pPr>
    </w:p>
    <w:p w14:paraId="71845CDD" w14:textId="54775A62" w:rsidR="00023343" w:rsidRPr="0048136C" w:rsidRDefault="00023343" w:rsidP="0048136C">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787B1A">
        <w:rPr>
          <w:rFonts w:ascii="Times New Roman" w:eastAsia="Times New Roman" w:hAnsi="Times New Roman" w:cs="Times New Roman"/>
          <w:b/>
          <w:bCs/>
          <w:color w:val="000000" w:themeColor="text1"/>
          <w:sz w:val="28"/>
          <w:szCs w:val="28"/>
          <w:bdr w:val="none" w:sz="0" w:space="0" w:color="auto" w:frame="1"/>
          <w:lang w:eastAsia="pl-PL"/>
        </w:rPr>
        <w:t>Zygmunt Florenty Wróblewski i Karol Olszewski</w:t>
      </w:r>
      <w:r w:rsidRPr="0048136C">
        <w:rPr>
          <w:rFonts w:ascii="Times New Roman" w:eastAsia="Times New Roman" w:hAnsi="Times New Roman" w:cs="Times New Roman"/>
          <w:color w:val="000000" w:themeColor="text1"/>
          <w:sz w:val="28"/>
          <w:szCs w:val="28"/>
          <w:bdr w:val="none" w:sz="0" w:space="0" w:color="auto" w:frame="1"/>
          <w:lang w:eastAsia="pl-PL"/>
        </w:rPr>
        <w:t xml:space="preserve"> wspólnie pracowali </w:t>
      </w:r>
      <w:r w:rsidRPr="0048136C">
        <w:rPr>
          <w:rFonts w:ascii="Times New Roman" w:hAnsi="Times New Roman" w:cs="Times New Roman"/>
          <w:color w:val="000000" w:themeColor="text1"/>
          <w:sz w:val="28"/>
          <w:szCs w:val="28"/>
          <w:shd w:val="clear" w:color="auto" w:fill="FFFFFF"/>
        </w:rPr>
        <w:t xml:space="preserve">nad skropleniem składników powietrza. Ulepszyli przywiezioną przez Wróblewskiego z Paryża, produkowaną tam komercyjnie, aparaturę </w:t>
      </w:r>
      <w:proofErr w:type="spellStart"/>
      <w:r w:rsidRPr="0048136C">
        <w:rPr>
          <w:rFonts w:ascii="Times New Roman" w:hAnsi="Times New Roman" w:cs="Times New Roman"/>
          <w:color w:val="000000" w:themeColor="text1"/>
          <w:sz w:val="28"/>
          <w:szCs w:val="28"/>
          <w:shd w:val="clear" w:color="auto" w:fill="FFFFFF"/>
        </w:rPr>
        <w:t>Cailleteta</w:t>
      </w:r>
      <w:proofErr w:type="spellEnd"/>
      <w:r w:rsidRPr="0048136C">
        <w:rPr>
          <w:rFonts w:ascii="Times New Roman" w:hAnsi="Times New Roman" w:cs="Times New Roman"/>
          <w:color w:val="000000" w:themeColor="text1"/>
          <w:sz w:val="28"/>
          <w:szCs w:val="28"/>
          <w:shd w:val="clear" w:color="auto" w:fill="FFFFFF"/>
        </w:rPr>
        <w:t xml:space="preserve">. Zastosowali nowy, opracowany przez K. Olszewskiego, czynnik do chłodzenia gazów, którym był wrzący pod bardzo niskim ciśnieniem etylen. Tak zmodyfikowana aparatura pozwoliła im na uzyskanie temperatury −160°C. Zaledwie po kilkumiesięcznej pracy, 1883 </w:t>
      </w:r>
      <w:r w:rsidR="00377DB0">
        <w:rPr>
          <w:rFonts w:ascii="Times New Roman" w:hAnsi="Times New Roman" w:cs="Times New Roman"/>
          <w:color w:val="000000" w:themeColor="text1"/>
          <w:sz w:val="28"/>
          <w:szCs w:val="28"/>
          <w:shd w:val="clear" w:color="auto" w:fill="FFFFFF"/>
        </w:rPr>
        <w:t xml:space="preserve">r. </w:t>
      </w:r>
      <w:r w:rsidRPr="0048136C">
        <w:rPr>
          <w:rFonts w:ascii="Times New Roman" w:hAnsi="Times New Roman" w:cs="Times New Roman"/>
          <w:color w:val="000000" w:themeColor="text1"/>
          <w:sz w:val="28"/>
          <w:szCs w:val="28"/>
          <w:shd w:val="clear" w:color="auto" w:fill="FFFFFF"/>
        </w:rPr>
        <w:t xml:space="preserve">otrzymali skroplony tlen (5 IV) i azot (13 IV) z powietrza (uzyskując ciecz w stanie statycznym; skroplenia w stanie dynamicznym, tj. w postaci mgły, dokonali wcześniej L.P. </w:t>
      </w:r>
      <w:proofErr w:type="spellStart"/>
      <w:r w:rsidRPr="0048136C">
        <w:rPr>
          <w:rFonts w:ascii="Times New Roman" w:hAnsi="Times New Roman" w:cs="Times New Roman"/>
          <w:color w:val="000000" w:themeColor="text1"/>
          <w:sz w:val="28"/>
          <w:szCs w:val="28"/>
          <w:shd w:val="clear" w:color="auto" w:fill="FFFFFF"/>
        </w:rPr>
        <w:t>Cailletet</w:t>
      </w:r>
      <w:proofErr w:type="spellEnd"/>
      <w:r w:rsidRPr="0048136C">
        <w:rPr>
          <w:rFonts w:ascii="Times New Roman" w:hAnsi="Times New Roman" w:cs="Times New Roman"/>
          <w:color w:val="000000" w:themeColor="text1"/>
          <w:sz w:val="28"/>
          <w:szCs w:val="28"/>
          <w:shd w:val="clear" w:color="auto" w:fill="FFFFFF"/>
        </w:rPr>
        <w:t xml:space="preserve"> i R.P. </w:t>
      </w:r>
      <w:proofErr w:type="spellStart"/>
      <w:r w:rsidRPr="0048136C">
        <w:rPr>
          <w:rFonts w:ascii="Times New Roman" w:hAnsi="Times New Roman" w:cs="Times New Roman"/>
          <w:color w:val="000000" w:themeColor="text1"/>
          <w:sz w:val="28"/>
          <w:szCs w:val="28"/>
          <w:shd w:val="clear" w:color="auto" w:fill="FFFFFF"/>
        </w:rPr>
        <w:t>Pictet</w:t>
      </w:r>
      <w:proofErr w:type="spellEnd"/>
      <w:r w:rsidRPr="0048136C">
        <w:rPr>
          <w:rFonts w:ascii="Times New Roman" w:hAnsi="Times New Roman" w:cs="Times New Roman"/>
          <w:color w:val="000000" w:themeColor="text1"/>
          <w:sz w:val="28"/>
          <w:szCs w:val="28"/>
          <w:shd w:val="clear" w:color="auto" w:fill="FFFFFF"/>
        </w:rPr>
        <w:t>).</w:t>
      </w:r>
    </w:p>
    <w:p w14:paraId="7B836B7E" w14:textId="7DEB8158" w:rsidR="00023343" w:rsidRPr="0048136C" w:rsidRDefault="00023343" w:rsidP="0048136C">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pl-PL"/>
        </w:rPr>
      </w:pPr>
      <w:r w:rsidRPr="0048136C">
        <w:rPr>
          <w:rFonts w:ascii="Times New Roman" w:hAnsi="Times New Roman" w:cs="Times New Roman"/>
          <w:color w:val="000000" w:themeColor="text1"/>
          <w:sz w:val="28"/>
          <w:szCs w:val="28"/>
          <w:shd w:val="clear" w:color="auto" w:fill="FFFFFF"/>
        </w:rPr>
        <w:t xml:space="preserve"> </w:t>
      </w:r>
    </w:p>
    <w:p w14:paraId="0E1E71A9" w14:textId="6F5643F7" w:rsidR="00023343" w:rsidRPr="0048136C" w:rsidRDefault="00023343" w:rsidP="0048136C">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57416B">
        <w:rPr>
          <w:rFonts w:ascii="Times New Roman" w:eastAsia="Times New Roman" w:hAnsi="Times New Roman" w:cs="Times New Roman"/>
          <w:b/>
          <w:bCs/>
          <w:color w:val="000000" w:themeColor="text1"/>
          <w:sz w:val="28"/>
          <w:szCs w:val="28"/>
          <w:bdr w:val="none" w:sz="0" w:space="0" w:color="auto" w:frame="1"/>
          <w:lang w:val="en-US" w:eastAsia="pl-PL"/>
        </w:rPr>
        <w:t>Antoine Henri Becquerel</w:t>
      </w:r>
      <w:r w:rsidRPr="0048136C">
        <w:rPr>
          <w:rFonts w:ascii="Times New Roman" w:eastAsia="Times New Roman" w:hAnsi="Times New Roman" w:cs="Times New Roman"/>
          <w:color w:val="000000" w:themeColor="text1"/>
          <w:sz w:val="28"/>
          <w:szCs w:val="28"/>
          <w:bdr w:val="none" w:sz="0" w:space="0" w:color="auto" w:frame="1"/>
          <w:lang w:val="en-US" w:eastAsia="pl-PL"/>
        </w:rPr>
        <w:t xml:space="preserve">- </w:t>
      </w:r>
      <w:r w:rsidRPr="0048136C">
        <w:rPr>
          <w:rFonts w:ascii="Times New Roman" w:hAnsi="Times New Roman" w:cs="Times New Roman"/>
          <w:color w:val="000000" w:themeColor="text1"/>
          <w:sz w:val="28"/>
          <w:szCs w:val="28"/>
          <w:shd w:val="clear" w:color="auto" w:fill="FFFFFF"/>
        </w:rPr>
        <w:t>nie miał wybitnych zdolności pedagogicznych, miał zaś cechy sumiennego badacza, był też zdolnym eksperymentatorem. Zajmował się badaniem fluorescencji, magnetyzmu i polaryzacji światła, a także promieniowaniem podczerwonym (badał widma fosforyzujących kryształów).</w:t>
      </w:r>
    </w:p>
    <w:p w14:paraId="5B7A4940" w14:textId="77777777" w:rsidR="00023343" w:rsidRPr="0048136C" w:rsidRDefault="00023343"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p>
    <w:p w14:paraId="2410F056" w14:textId="77777777" w:rsidR="00F22F0D" w:rsidRPr="0048136C" w:rsidRDefault="00F22F0D"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p>
    <w:p w14:paraId="383F5F71" w14:textId="1D9AAA54" w:rsidR="0048136C" w:rsidRPr="0057416B" w:rsidRDefault="00023343" w:rsidP="0057416B">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144EC8">
        <w:rPr>
          <w:rFonts w:ascii="Times New Roman" w:eastAsia="Times New Roman" w:hAnsi="Times New Roman" w:cs="Times New Roman"/>
          <w:b/>
          <w:bCs/>
          <w:color w:val="000000" w:themeColor="text1"/>
          <w:sz w:val="28"/>
          <w:szCs w:val="28"/>
          <w:bdr w:val="none" w:sz="0" w:space="0" w:color="auto" w:frame="1"/>
          <w:lang w:eastAsia="pl-PL"/>
        </w:rPr>
        <w:lastRenderedPageBreak/>
        <w:t>Maria Skłodowska-Curie</w:t>
      </w:r>
      <w:r w:rsidR="00F22F0D" w:rsidRPr="00144EC8">
        <w:rPr>
          <w:rFonts w:ascii="Times New Roman" w:hAnsi="Times New Roman" w:cs="Times New Roman"/>
          <w:b/>
          <w:bCs/>
          <w:color w:val="000000" w:themeColor="text1"/>
          <w:sz w:val="28"/>
          <w:szCs w:val="28"/>
          <w:shd w:val="clear" w:color="auto" w:fill="FFFFFF"/>
        </w:rPr>
        <w:t xml:space="preserve"> </w:t>
      </w:r>
      <w:r w:rsidR="00F22F0D" w:rsidRPr="0048136C">
        <w:rPr>
          <w:rFonts w:ascii="Times New Roman" w:hAnsi="Times New Roman" w:cs="Times New Roman"/>
          <w:color w:val="000000" w:themeColor="text1"/>
          <w:sz w:val="28"/>
          <w:szCs w:val="28"/>
          <w:shd w:val="clear" w:color="auto" w:fill="FFFFFF"/>
        </w:rPr>
        <w:t xml:space="preserve">należała do najwybitniejszych i najbardziej szanowanych uczonych, brała stały udział w ekskluzywnych Radach Fizyki (tzw. Kongresach Solvaya), organizowanych z inicjatywy belgijskiego przemysłowca, Ernesta Gastona Solvaya. Parokrotnie wysuwała śmiałe hipotezy fizyczne, nie zawsze doceniane przez współczesnych. W 1911 </w:t>
      </w:r>
      <w:r w:rsidR="00EC4470">
        <w:rPr>
          <w:rFonts w:ascii="Times New Roman" w:hAnsi="Times New Roman" w:cs="Times New Roman"/>
          <w:color w:val="000000" w:themeColor="text1"/>
          <w:sz w:val="28"/>
          <w:szCs w:val="28"/>
          <w:shd w:val="clear" w:color="auto" w:fill="FFFFFF"/>
        </w:rPr>
        <w:t xml:space="preserve">roku </w:t>
      </w:r>
      <w:r w:rsidR="00F22F0D" w:rsidRPr="0048136C">
        <w:rPr>
          <w:rFonts w:ascii="Times New Roman" w:hAnsi="Times New Roman" w:cs="Times New Roman"/>
          <w:color w:val="000000" w:themeColor="text1"/>
          <w:sz w:val="28"/>
          <w:szCs w:val="28"/>
          <w:shd w:val="clear" w:color="auto" w:fill="FFFFFF"/>
        </w:rPr>
        <w:t xml:space="preserve">wysunęła pogląd, że źródłem promieniotwórczości jest najbardziej wewnętrzna część atomu — jego jądro; podała myśl o istnieniu, obok cząstek naładowanych, także pocisków neutralnych do badań jądra atomu. W 1921 </w:t>
      </w:r>
      <w:r w:rsidR="00EC4470">
        <w:rPr>
          <w:rFonts w:ascii="Times New Roman" w:hAnsi="Times New Roman" w:cs="Times New Roman"/>
          <w:color w:val="000000" w:themeColor="text1"/>
          <w:sz w:val="28"/>
          <w:szCs w:val="28"/>
          <w:shd w:val="clear" w:color="auto" w:fill="FFFFFF"/>
        </w:rPr>
        <w:t xml:space="preserve">roku </w:t>
      </w:r>
      <w:r w:rsidR="00F22F0D" w:rsidRPr="0048136C">
        <w:rPr>
          <w:rFonts w:ascii="Times New Roman" w:hAnsi="Times New Roman" w:cs="Times New Roman"/>
          <w:color w:val="000000" w:themeColor="text1"/>
          <w:sz w:val="28"/>
          <w:szCs w:val="28"/>
          <w:shd w:val="clear" w:color="auto" w:fill="FFFFFF"/>
        </w:rPr>
        <w:t>wypowiedziała myśl o istnieniu w jądrach niekulombowskich sił przyciągania (ten pogląd zaakceptowano dopiero 1932</w:t>
      </w:r>
      <w:r w:rsidR="00EC4470">
        <w:rPr>
          <w:rFonts w:ascii="Times New Roman" w:hAnsi="Times New Roman" w:cs="Times New Roman"/>
          <w:color w:val="000000" w:themeColor="text1"/>
          <w:sz w:val="28"/>
          <w:szCs w:val="28"/>
          <w:shd w:val="clear" w:color="auto" w:fill="FFFFFF"/>
        </w:rPr>
        <w:t xml:space="preserve"> </w:t>
      </w:r>
      <w:r w:rsidR="007F19AE">
        <w:rPr>
          <w:rFonts w:ascii="Times New Roman" w:hAnsi="Times New Roman" w:cs="Times New Roman"/>
          <w:color w:val="000000" w:themeColor="text1"/>
          <w:sz w:val="28"/>
          <w:szCs w:val="28"/>
          <w:shd w:val="clear" w:color="auto" w:fill="FFFFFF"/>
        </w:rPr>
        <w:t>roku</w:t>
      </w:r>
      <w:r w:rsidR="00F22F0D" w:rsidRPr="0048136C">
        <w:rPr>
          <w:rFonts w:ascii="Times New Roman" w:hAnsi="Times New Roman" w:cs="Times New Roman"/>
          <w:color w:val="000000" w:themeColor="text1"/>
          <w:sz w:val="28"/>
          <w:szCs w:val="28"/>
          <w:shd w:val="clear" w:color="auto" w:fill="FFFFFF"/>
        </w:rPr>
        <w:t>, po odkryciu neutronu).</w:t>
      </w:r>
      <w:r w:rsidR="00EC4470">
        <w:rPr>
          <w:rFonts w:ascii="Times New Roman" w:hAnsi="Times New Roman" w:cs="Times New Roman"/>
          <w:color w:val="000000" w:themeColor="text1"/>
          <w:sz w:val="28"/>
          <w:szCs w:val="28"/>
          <w:shd w:val="clear" w:color="auto" w:fill="FFFFFF"/>
        </w:rPr>
        <w:t xml:space="preserve"> </w:t>
      </w:r>
      <w:r w:rsidR="00F22F0D" w:rsidRPr="0048136C">
        <w:rPr>
          <w:rFonts w:ascii="Times New Roman" w:hAnsi="Times New Roman" w:cs="Times New Roman"/>
          <w:color w:val="000000" w:themeColor="text1"/>
          <w:sz w:val="28"/>
          <w:szCs w:val="28"/>
          <w:shd w:val="clear" w:color="auto" w:fill="FFFFFF"/>
        </w:rPr>
        <w:t>Odkryła polon i rad</w:t>
      </w:r>
      <w:r w:rsidR="0057416B">
        <w:rPr>
          <w:rFonts w:ascii="Times New Roman" w:hAnsi="Times New Roman" w:cs="Times New Roman"/>
          <w:color w:val="000000" w:themeColor="text1"/>
          <w:sz w:val="28"/>
          <w:szCs w:val="28"/>
          <w:shd w:val="clear" w:color="auto" w:fill="FFFFFF"/>
        </w:rPr>
        <w:t>. O</w:t>
      </w:r>
      <w:r w:rsidR="00F22F0D" w:rsidRPr="0048136C">
        <w:rPr>
          <w:rFonts w:ascii="Times New Roman" w:hAnsi="Times New Roman" w:cs="Times New Roman"/>
          <w:color w:val="000000" w:themeColor="text1"/>
          <w:sz w:val="28"/>
          <w:szCs w:val="28"/>
          <w:shd w:val="clear" w:color="auto" w:fill="FFFFFF"/>
        </w:rPr>
        <w:t>trzyma</w:t>
      </w:r>
      <w:r w:rsidR="0057416B">
        <w:rPr>
          <w:rFonts w:ascii="Times New Roman" w:hAnsi="Times New Roman" w:cs="Times New Roman"/>
          <w:color w:val="000000" w:themeColor="text1"/>
          <w:sz w:val="28"/>
          <w:szCs w:val="28"/>
          <w:shd w:val="clear" w:color="auto" w:fill="FFFFFF"/>
        </w:rPr>
        <w:t>ł</w:t>
      </w:r>
      <w:r w:rsidR="00F22F0D" w:rsidRPr="0048136C">
        <w:rPr>
          <w:rFonts w:ascii="Times New Roman" w:hAnsi="Times New Roman" w:cs="Times New Roman"/>
          <w:color w:val="000000" w:themeColor="text1"/>
          <w:sz w:val="28"/>
          <w:szCs w:val="28"/>
          <w:shd w:val="clear" w:color="auto" w:fill="FFFFFF"/>
        </w:rPr>
        <w:t>a dwie nagrody Nobla</w:t>
      </w:r>
      <w:r w:rsidR="00EC4470">
        <w:rPr>
          <w:rFonts w:ascii="Times New Roman" w:hAnsi="Times New Roman" w:cs="Times New Roman"/>
          <w:color w:val="000000" w:themeColor="text1"/>
          <w:sz w:val="28"/>
          <w:szCs w:val="28"/>
          <w:shd w:val="clear" w:color="auto" w:fill="FFFFFF"/>
        </w:rPr>
        <w:t>:</w:t>
      </w:r>
      <w:r w:rsidR="0057416B">
        <w:rPr>
          <w:rFonts w:ascii="Times New Roman" w:hAnsi="Times New Roman" w:cs="Times New Roman"/>
          <w:color w:val="000000" w:themeColor="text1"/>
          <w:sz w:val="28"/>
          <w:szCs w:val="28"/>
          <w:shd w:val="clear" w:color="auto" w:fill="FFFFFF"/>
        </w:rPr>
        <w:t xml:space="preserve"> </w:t>
      </w:r>
      <w:r w:rsidR="00EC4470">
        <w:rPr>
          <w:rFonts w:ascii="Times New Roman" w:hAnsi="Times New Roman" w:cs="Times New Roman"/>
          <w:color w:val="000000" w:themeColor="text1"/>
          <w:sz w:val="28"/>
          <w:szCs w:val="28"/>
        </w:rPr>
        <w:t xml:space="preserve">w 1903 roku </w:t>
      </w:r>
      <w:r w:rsidR="0048136C" w:rsidRPr="0048136C">
        <w:rPr>
          <w:rFonts w:ascii="Times New Roman" w:hAnsi="Times New Roman" w:cs="Times New Roman"/>
          <w:color w:val="000000" w:themeColor="text1"/>
          <w:sz w:val="28"/>
          <w:szCs w:val="28"/>
        </w:rPr>
        <w:t xml:space="preserve">z </w:t>
      </w:r>
      <w:r w:rsidR="00EC4470">
        <w:rPr>
          <w:rFonts w:ascii="Times New Roman" w:hAnsi="Times New Roman" w:cs="Times New Roman"/>
          <w:color w:val="000000" w:themeColor="text1"/>
          <w:sz w:val="28"/>
          <w:szCs w:val="28"/>
        </w:rPr>
        <w:t>fizyki</w:t>
      </w:r>
      <w:r w:rsidR="0048136C" w:rsidRPr="0048136C">
        <w:rPr>
          <w:rFonts w:ascii="Times New Roman" w:hAnsi="Times New Roman" w:cs="Times New Roman"/>
          <w:color w:val="000000" w:themeColor="text1"/>
          <w:sz w:val="28"/>
          <w:szCs w:val="28"/>
        </w:rPr>
        <w:t xml:space="preserve">, a </w:t>
      </w:r>
      <w:r w:rsidR="00EC4470">
        <w:rPr>
          <w:rFonts w:ascii="Times New Roman" w:hAnsi="Times New Roman" w:cs="Times New Roman"/>
          <w:color w:val="000000" w:themeColor="text1"/>
          <w:sz w:val="28"/>
          <w:szCs w:val="28"/>
        </w:rPr>
        <w:t>w 1911 roku z chemii</w:t>
      </w:r>
      <w:r w:rsidR="0048136C" w:rsidRPr="0048136C">
        <w:rPr>
          <w:rFonts w:ascii="Times New Roman" w:hAnsi="Times New Roman" w:cs="Times New Roman"/>
          <w:color w:val="000000" w:themeColor="text1"/>
          <w:sz w:val="28"/>
          <w:szCs w:val="28"/>
        </w:rPr>
        <w:t>. Co ciekawe</w:t>
      </w:r>
      <w:r w:rsidR="00EC4470">
        <w:rPr>
          <w:rFonts w:ascii="Times New Roman" w:hAnsi="Times New Roman" w:cs="Times New Roman"/>
          <w:color w:val="000000" w:themeColor="text1"/>
          <w:sz w:val="28"/>
          <w:szCs w:val="28"/>
        </w:rPr>
        <w:t>,</w:t>
      </w:r>
      <w:r w:rsidR="0048136C" w:rsidRPr="0048136C">
        <w:rPr>
          <w:rFonts w:ascii="Times New Roman" w:hAnsi="Times New Roman" w:cs="Times New Roman"/>
          <w:color w:val="000000" w:themeColor="text1"/>
          <w:sz w:val="28"/>
          <w:szCs w:val="28"/>
        </w:rPr>
        <w:t xml:space="preserve"> jej córka także należy do osób, które otrzymały Nagrodę Nobla z chemii, co jak widać jest dowodem na to, że nauka od dziecka ma w przyszłości kolosalne znaczenie</w:t>
      </w:r>
      <w:r w:rsidR="00EC4470">
        <w:rPr>
          <w:rFonts w:ascii="Times New Roman" w:hAnsi="Times New Roman" w:cs="Times New Roman"/>
          <w:color w:val="000000" w:themeColor="text1"/>
          <w:sz w:val="28"/>
          <w:szCs w:val="28"/>
        </w:rPr>
        <w:t>.</w:t>
      </w:r>
      <w:r w:rsidR="0048136C" w:rsidRPr="0048136C">
        <w:rPr>
          <w:rFonts w:ascii="Times New Roman" w:hAnsi="Times New Roman" w:cs="Times New Roman"/>
          <w:color w:val="000000" w:themeColor="text1"/>
          <w:sz w:val="28"/>
          <w:szCs w:val="28"/>
        </w:rPr>
        <w:t xml:space="preserve"> Maria swoją wiedzę zawdzięcza nie tylko ciężkiej pracy, ale także i niemal nadprzyrodzonej zdolności przyswajania wiedzy</w:t>
      </w:r>
    </w:p>
    <w:p w14:paraId="723D3BA1" w14:textId="77777777" w:rsidR="0048136C" w:rsidRPr="0048136C" w:rsidRDefault="0048136C" w:rsidP="0048136C">
      <w:pPr>
        <w:pStyle w:val="NormalnyWeb"/>
        <w:shd w:val="clear" w:color="auto" w:fill="FFFFFF"/>
        <w:spacing w:before="0" w:beforeAutospacing="0" w:after="0" w:afterAutospacing="0"/>
        <w:jc w:val="both"/>
        <w:textAlignment w:val="baseline"/>
        <w:rPr>
          <w:color w:val="000000" w:themeColor="text1"/>
          <w:sz w:val="28"/>
          <w:szCs w:val="28"/>
        </w:rPr>
      </w:pPr>
    </w:p>
    <w:p w14:paraId="7A3AFB7F" w14:textId="5F2F1577" w:rsidR="00F22F0D" w:rsidRPr="0048136C" w:rsidRDefault="00023343" w:rsidP="0048136C">
      <w:pPr>
        <w:shd w:val="clear" w:color="auto" w:fill="FFFFFF"/>
        <w:jc w:val="both"/>
        <w:rPr>
          <w:rFonts w:ascii="Times New Roman" w:eastAsia="Times New Roman" w:hAnsi="Times New Roman" w:cs="Times New Roman"/>
          <w:color w:val="000000" w:themeColor="text1"/>
          <w:sz w:val="28"/>
          <w:szCs w:val="28"/>
          <w:lang w:eastAsia="pl-PL"/>
        </w:rPr>
      </w:pPr>
      <w:proofErr w:type="spellStart"/>
      <w:r w:rsidRPr="0057416B">
        <w:rPr>
          <w:rFonts w:ascii="Times New Roman" w:eastAsia="Times New Roman" w:hAnsi="Times New Roman" w:cs="Times New Roman"/>
          <w:b/>
          <w:bCs/>
          <w:color w:val="000000" w:themeColor="text1"/>
          <w:sz w:val="28"/>
          <w:szCs w:val="28"/>
          <w:bdr w:val="none" w:sz="0" w:space="0" w:color="auto" w:frame="1"/>
          <w:lang w:eastAsia="pl-PL"/>
        </w:rPr>
        <w:t>Soeren</w:t>
      </w:r>
      <w:proofErr w:type="spellEnd"/>
      <w:r w:rsidRPr="0057416B">
        <w:rPr>
          <w:rFonts w:ascii="Times New Roman" w:eastAsia="Times New Roman" w:hAnsi="Times New Roman" w:cs="Times New Roman"/>
          <w:b/>
          <w:bCs/>
          <w:color w:val="000000" w:themeColor="text1"/>
          <w:sz w:val="28"/>
          <w:szCs w:val="28"/>
          <w:bdr w:val="none" w:sz="0" w:space="0" w:color="auto" w:frame="1"/>
          <w:lang w:eastAsia="pl-PL"/>
        </w:rPr>
        <w:t xml:space="preserve"> Peter </w:t>
      </w:r>
      <w:proofErr w:type="spellStart"/>
      <w:r w:rsidRPr="0057416B">
        <w:rPr>
          <w:rFonts w:ascii="Times New Roman" w:eastAsia="Times New Roman" w:hAnsi="Times New Roman" w:cs="Times New Roman"/>
          <w:b/>
          <w:bCs/>
          <w:color w:val="000000" w:themeColor="text1"/>
          <w:sz w:val="28"/>
          <w:szCs w:val="28"/>
          <w:bdr w:val="none" w:sz="0" w:space="0" w:color="auto" w:frame="1"/>
          <w:lang w:eastAsia="pl-PL"/>
        </w:rPr>
        <w:t>Soerensen</w:t>
      </w:r>
      <w:proofErr w:type="spellEnd"/>
      <w:r w:rsidR="0057416B" w:rsidRPr="0057416B">
        <w:rPr>
          <w:rFonts w:ascii="Times New Roman" w:eastAsia="Times New Roman" w:hAnsi="Times New Roman" w:cs="Times New Roman"/>
          <w:color w:val="000000" w:themeColor="text1"/>
          <w:sz w:val="28"/>
          <w:szCs w:val="28"/>
          <w:lang w:eastAsia="pl-PL"/>
        </w:rPr>
        <w:t>-</w:t>
      </w:r>
      <w:r w:rsidR="00F22F0D" w:rsidRPr="0057416B">
        <w:rPr>
          <w:rFonts w:ascii="Times New Roman" w:eastAsia="Times New Roman" w:hAnsi="Times New Roman" w:cs="Times New Roman"/>
          <w:color w:val="000000" w:themeColor="text1"/>
          <w:sz w:val="28"/>
          <w:szCs w:val="28"/>
          <w:lang w:eastAsia="pl-PL"/>
        </w:rPr>
        <w:t xml:space="preserve"> duński biochemik i fizykochemik, </w:t>
      </w:r>
      <w:r w:rsidR="00F22F0D" w:rsidRPr="0048136C">
        <w:rPr>
          <w:rFonts w:ascii="Times New Roman" w:eastAsia="Times New Roman" w:hAnsi="Times New Roman" w:cs="Times New Roman"/>
          <w:color w:val="000000" w:themeColor="text1"/>
          <w:sz w:val="28"/>
          <w:szCs w:val="28"/>
          <w:lang w:eastAsia="pl-PL"/>
        </w:rPr>
        <w:t>prowadził badania aminokwasów i białek, mieszanin buforowych, stężenia jonów wodorowych</w:t>
      </w:r>
      <w:r w:rsidR="00EC4470">
        <w:rPr>
          <w:rFonts w:ascii="Times New Roman" w:eastAsia="Times New Roman" w:hAnsi="Times New Roman" w:cs="Times New Roman"/>
          <w:color w:val="000000" w:themeColor="text1"/>
          <w:sz w:val="28"/>
          <w:szCs w:val="28"/>
          <w:lang w:eastAsia="pl-PL"/>
        </w:rPr>
        <w:t>. W </w:t>
      </w:r>
      <w:r w:rsidR="00F22F0D" w:rsidRPr="0048136C">
        <w:rPr>
          <w:rFonts w:ascii="Times New Roman" w:eastAsia="Times New Roman" w:hAnsi="Times New Roman" w:cs="Times New Roman"/>
          <w:color w:val="000000" w:themeColor="text1"/>
          <w:sz w:val="28"/>
          <w:szCs w:val="28"/>
          <w:lang w:eastAsia="pl-PL"/>
        </w:rPr>
        <w:t>1909</w:t>
      </w:r>
      <w:r w:rsidR="00EC4470">
        <w:rPr>
          <w:rFonts w:ascii="Times New Roman" w:eastAsia="Times New Roman" w:hAnsi="Times New Roman" w:cs="Times New Roman"/>
          <w:color w:val="000000" w:themeColor="text1"/>
          <w:sz w:val="28"/>
          <w:szCs w:val="28"/>
          <w:lang w:eastAsia="pl-PL"/>
        </w:rPr>
        <w:t xml:space="preserve"> roku</w:t>
      </w:r>
      <w:r w:rsidR="00F22F0D" w:rsidRPr="0048136C">
        <w:rPr>
          <w:rFonts w:ascii="Times New Roman" w:eastAsia="Times New Roman" w:hAnsi="Times New Roman" w:cs="Times New Roman"/>
          <w:color w:val="000000" w:themeColor="text1"/>
          <w:sz w:val="28"/>
          <w:szCs w:val="28"/>
          <w:lang w:eastAsia="pl-PL"/>
        </w:rPr>
        <w:t xml:space="preserve"> wprowadził pojęcie </w:t>
      </w:r>
      <w:proofErr w:type="spellStart"/>
      <w:r w:rsidR="00F22F0D" w:rsidRPr="0048136C">
        <w:rPr>
          <w:rFonts w:ascii="Times New Roman" w:eastAsia="Times New Roman" w:hAnsi="Times New Roman" w:cs="Times New Roman"/>
          <w:color w:val="000000" w:themeColor="text1"/>
          <w:sz w:val="28"/>
          <w:szCs w:val="28"/>
          <w:lang w:eastAsia="pl-PL"/>
        </w:rPr>
        <w:t>pH</w:t>
      </w:r>
      <w:proofErr w:type="spellEnd"/>
      <w:r w:rsidR="00F22F0D" w:rsidRPr="0048136C">
        <w:rPr>
          <w:rFonts w:ascii="Times New Roman" w:eastAsia="Times New Roman" w:hAnsi="Times New Roman" w:cs="Times New Roman"/>
          <w:color w:val="000000" w:themeColor="text1"/>
          <w:sz w:val="28"/>
          <w:szCs w:val="28"/>
          <w:lang w:eastAsia="pl-PL"/>
        </w:rPr>
        <w:t xml:space="preserve">, określające odczyn roztworu, wykazał zależność aktywności enzymów od </w:t>
      </w:r>
      <w:proofErr w:type="spellStart"/>
      <w:r w:rsidR="00F22F0D" w:rsidRPr="0048136C">
        <w:rPr>
          <w:rFonts w:ascii="Times New Roman" w:eastAsia="Times New Roman" w:hAnsi="Times New Roman" w:cs="Times New Roman"/>
          <w:color w:val="000000" w:themeColor="text1"/>
          <w:sz w:val="28"/>
          <w:szCs w:val="28"/>
          <w:lang w:eastAsia="pl-PL"/>
        </w:rPr>
        <w:t>pH</w:t>
      </w:r>
      <w:proofErr w:type="spellEnd"/>
      <w:r w:rsidR="00F22F0D" w:rsidRPr="0048136C">
        <w:rPr>
          <w:rFonts w:ascii="Times New Roman" w:eastAsia="Times New Roman" w:hAnsi="Times New Roman" w:cs="Times New Roman"/>
          <w:color w:val="000000" w:themeColor="text1"/>
          <w:sz w:val="28"/>
          <w:szCs w:val="28"/>
          <w:lang w:eastAsia="pl-PL"/>
        </w:rPr>
        <w:t>.</w:t>
      </w:r>
    </w:p>
    <w:p w14:paraId="1A4586E9" w14:textId="77777777" w:rsidR="00F22F0D" w:rsidRPr="0048136C" w:rsidRDefault="00F22F0D"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p>
    <w:p w14:paraId="49BCB7EC" w14:textId="0263EC1F" w:rsidR="00023343" w:rsidRPr="0048136C" w:rsidRDefault="00023343" w:rsidP="0048136C">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8B1570">
        <w:rPr>
          <w:rFonts w:ascii="Times New Roman" w:eastAsia="Times New Roman" w:hAnsi="Times New Roman" w:cs="Times New Roman"/>
          <w:color w:val="000000" w:themeColor="text1"/>
          <w:sz w:val="28"/>
          <w:szCs w:val="28"/>
          <w:bdr w:val="none" w:sz="0" w:space="0" w:color="auto" w:frame="1"/>
          <w:lang w:val="de-DE" w:eastAsia="pl-PL"/>
        </w:rPr>
        <w:t>Ernest Rutherford</w:t>
      </w:r>
      <w:r w:rsidR="00F22F0D" w:rsidRPr="0048136C">
        <w:rPr>
          <w:rFonts w:ascii="Times New Roman" w:hAnsi="Times New Roman" w:cs="Times New Roman"/>
          <w:color w:val="000000" w:themeColor="text1"/>
          <w:sz w:val="28"/>
          <w:szCs w:val="28"/>
          <w:shd w:val="clear" w:color="auto" w:fill="FFFFFF"/>
        </w:rPr>
        <w:t xml:space="preserve"> </w:t>
      </w:r>
      <w:r w:rsidR="0057416B">
        <w:rPr>
          <w:rFonts w:ascii="Times New Roman" w:hAnsi="Times New Roman" w:cs="Times New Roman"/>
          <w:color w:val="000000" w:themeColor="text1"/>
          <w:sz w:val="28"/>
          <w:szCs w:val="28"/>
          <w:shd w:val="clear" w:color="auto" w:fill="FFFFFF"/>
        </w:rPr>
        <w:t xml:space="preserve">- </w:t>
      </w:r>
      <w:r w:rsidR="00F22F0D" w:rsidRPr="0048136C">
        <w:rPr>
          <w:rFonts w:ascii="Times New Roman" w:hAnsi="Times New Roman" w:cs="Times New Roman"/>
          <w:color w:val="000000" w:themeColor="text1"/>
          <w:sz w:val="28"/>
          <w:szCs w:val="28"/>
          <w:shd w:val="clear" w:color="auto" w:fill="FFFFFF"/>
        </w:rPr>
        <w:t xml:space="preserve">opracował metodę pomiaru jonizacji gazów przez odkryte 1895 przez W. Röntgena promienie X, zastosował ją także do pomiaru jonizacji wywołanej promieniami uranowymi, które odkrył A.H. Becquerel. Tymi badaniami zapoczątkował swe prace w dziedzinie promieniotwórczości. Wykonał wiele badań, w </w:t>
      </w:r>
      <w:r w:rsidR="00F75AF0">
        <w:rPr>
          <w:rFonts w:ascii="Times New Roman" w:hAnsi="Times New Roman" w:cs="Times New Roman"/>
          <w:color w:val="000000" w:themeColor="text1"/>
          <w:sz w:val="28"/>
          <w:szCs w:val="28"/>
          <w:shd w:val="clear" w:color="auto" w:fill="FFFFFF"/>
        </w:rPr>
        <w:t xml:space="preserve">wyniku których w </w:t>
      </w:r>
      <w:r w:rsidR="00F22F0D" w:rsidRPr="0048136C">
        <w:rPr>
          <w:rFonts w:ascii="Times New Roman" w:hAnsi="Times New Roman" w:cs="Times New Roman"/>
          <w:color w:val="000000" w:themeColor="text1"/>
          <w:sz w:val="28"/>
          <w:szCs w:val="28"/>
          <w:shd w:val="clear" w:color="auto" w:fill="FFFFFF"/>
        </w:rPr>
        <w:t>1899</w:t>
      </w:r>
      <w:r w:rsidR="00F75AF0">
        <w:rPr>
          <w:rFonts w:ascii="Times New Roman" w:hAnsi="Times New Roman" w:cs="Times New Roman"/>
          <w:color w:val="000000" w:themeColor="text1"/>
          <w:sz w:val="28"/>
          <w:szCs w:val="28"/>
          <w:shd w:val="clear" w:color="auto" w:fill="FFFFFF"/>
        </w:rPr>
        <w:t xml:space="preserve"> roku</w:t>
      </w:r>
      <w:r w:rsidR="00F22F0D" w:rsidRPr="0048136C">
        <w:rPr>
          <w:rFonts w:ascii="Times New Roman" w:hAnsi="Times New Roman" w:cs="Times New Roman"/>
          <w:color w:val="000000" w:themeColor="text1"/>
          <w:sz w:val="28"/>
          <w:szCs w:val="28"/>
          <w:shd w:val="clear" w:color="auto" w:fill="FFFFFF"/>
        </w:rPr>
        <w:t xml:space="preserve"> wykazał, że promieniowanie uranu ma dwie składowe różnie pochłaniane przez materię, które nazwał promieniami alfa i beta. Później P. </w:t>
      </w:r>
      <w:proofErr w:type="spellStart"/>
      <w:r w:rsidR="00F22F0D" w:rsidRPr="0048136C">
        <w:rPr>
          <w:rFonts w:ascii="Times New Roman" w:hAnsi="Times New Roman" w:cs="Times New Roman"/>
          <w:color w:val="000000" w:themeColor="text1"/>
          <w:sz w:val="28"/>
          <w:szCs w:val="28"/>
          <w:shd w:val="clear" w:color="auto" w:fill="FFFFFF"/>
        </w:rPr>
        <w:t>Villard</w:t>
      </w:r>
      <w:proofErr w:type="spellEnd"/>
      <w:r w:rsidR="00F22F0D" w:rsidRPr="0048136C">
        <w:rPr>
          <w:rFonts w:ascii="Times New Roman" w:hAnsi="Times New Roman" w:cs="Times New Roman"/>
          <w:color w:val="000000" w:themeColor="text1"/>
          <w:sz w:val="28"/>
          <w:szCs w:val="28"/>
          <w:shd w:val="clear" w:color="auto" w:fill="FFFFFF"/>
        </w:rPr>
        <w:t xml:space="preserve"> wykrył trzeci składnik tego promieniowania, a</w:t>
      </w:r>
      <w:r w:rsidR="00F75AF0">
        <w:rPr>
          <w:rFonts w:ascii="Times New Roman" w:hAnsi="Times New Roman" w:cs="Times New Roman"/>
          <w:color w:val="000000" w:themeColor="text1"/>
          <w:sz w:val="28"/>
          <w:szCs w:val="28"/>
          <w:shd w:val="clear" w:color="auto" w:fill="FFFFFF"/>
        </w:rPr>
        <w:t> </w:t>
      </w:r>
      <w:r w:rsidR="00F22F0D" w:rsidRPr="0048136C">
        <w:rPr>
          <w:rFonts w:ascii="Times New Roman" w:hAnsi="Times New Roman" w:cs="Times New Roman"/>
          <w:color w:val="000000" w:themeColor="text1"/>
          <w:sz w:val="28"/>
          <w:szCs w:val="28"/>
          <w:shd w:val="clear" w:color="auto" w:fill="FFFFFF"/>
        </w:rPr>
        <w:t xml:space="preserve">Rutherford nazwał go promieniami gamma. W 1900 </w:t>
      </w:r>
      <w:r w:rsidR="00F75AF0">
        <w:rPr>
          <w:rFonts w:ascii="Times New Roman" w:hAnsi="Times New Roman" w:cs="Times New Roman"/>
          <w:color w:val="000000" w:themeColor="text1"/>
          <w:sz w:val="28"/>
          <w:szCs w:val="28"/>
          <w:shd w:val="clear" w:color="auto" w:fill="FFFFFF"/>
        </w:rPr>
        <w:t xml:space="preserve">roku </w:t>
      </w:r>
      <w:r w:rsidR="00F22F0D" w:rsidRPr="0048136C">
        <w:rPr>
          <w:rFonts w:ascii="Times New Roman" w:hAnsi="Times New Roman" w:cs="Times New Roman"/>
          <w:color w:val="000000" w:themeColor="text1"/>
          <w:sz w:val="28"/>
          <w:szCs w:val="28"/>
          <w:shd w:val="clear" w:color="auto" w:fill="FFFFFF"/>
        </w:rPr>
        <w:t xml:space="preserve">Rutherford i </w:t>
      </w:r>
      <w:proofErr w:type="spellStart"/>
      <w:r w:rsidR="00F22F0D" w:rsidRPr="0048136C">
        <w:rPr>
          <w:rFonts w:ascii="Times New Roman" w:hAnsi="Times New Roman" w:cs="Times New Roman"/>
          <w:color w:val="000000" w:themeColor="text1"/>
          <w:sz w:val="28"/>
          <w:szCs w:val="28"/>
          <w:shd w:val="clear" w:color="auto" w:fill="FFFFFF"/>
        </w:rPr>
        <w:t>Soddy</w:t>
      </w:r>
      <w:proofErr w:type="spellEnd"/>
      <w:r w:rsidR="00F22F0D" w:rsidRPr="0048136C">
        <w:rPr>
          <w:rFonts w:ascii="Times New Roman" w:hAnsi="Times New Roman" w:cs="Times New Roman"/>
          <w:color w:val="000000" w:themeColor="text1"/>
          <w:sz w:val="28"/>
          <w:szCs w:val="28"/>
          <w:shd w:val="clear" w:color="auto" w:fill="FFFFFF"/>
        </w:rPr>
        <w:t xml:space="preserve"> odkryli promieniowanie emanacji toru (gazu promieniotwórczego wydzielanego przez preparat toru, będącego nieznanym wówczas pierwiastkiem — radonem)</w:t>
      </w:r>
      <w:r w:rsidR="00F75AF0">
        <w:rPr>
          <w:rFonts w:ascii="Times New Roman" w:hAnsi="Times New Roman" w:cs="Times New Roman"/>
          <w:color w:val="000000" w:themeColor="text1"/>
          <w:sz w:val="28"/>
          <w:szCs w:val="28"/>
          <w:shd w:val="clear" w:color="auto" w:fill="FFFFFF"/>
        </w:rPr>
        <w:t>. W</w:t>
      </w:r>
      <w:r w:rsidR="00F22F0D" w:rsidRPr="0048136C">
        <w:rPr>
          <w:rFonts w:ascii="Times New Roman" w:hAnsi="Times New Roman" w:cs="Times New Roman"/>
          <w:color w:val="000000" w:themeColor="text1"/>
          <w:sz w:val="28"/>
          <w:szCs w:val="28"/>
          <w:shd w:val="clear" w:color="auto" w:fill="FFFFFF"/>
        </w:rPr>
        <w:t>ykazali</w:t>
      </w:r>
      <w:r w:rsidR="00F75AF0">
        <w:rPr>
          <w:rFonts w:ascii="Times New Roman" w:hAnsi="Times New Roman" w:cs="Times New Roman"/>
          <w:color w:val="000000" w:themeColor="text1"/>
          <w:sz w:val="28"/>
          <w:szCs w:val="28"/>
          <w:shd w:val="clear" w:color="auto" w:fill="FFFFFF"/>
        </w:rPr>
        <w:t xml:space="preserve"> oni</w:t>
      </w:r>
      <w:r w:rsidR="00F22F0D" w:rsidRPr="0048136C">
        <w:rPr>
          <w:rFonts w:ascii="Times New Roman" w:hAnsi="Times New Roman" w:cs="Times New Roman"/>
          <w:color w:val="000000" w:themeColor="text1"/>
          <w:sz w:val="28"/>
          <w:szCs w:val="28"/>
          <w:shd w:val="clear" w:color="auto" w:fill="FFFFFF"/>
        </w:rPr>
        <w:t xml:space="preserve">, że zanika ono w czasie wykładniczo i wprowadzili pojęcie czasu połowicznego rozpadu pierwiastków promieniotwórczych. W 1903 </w:t>
      </w:r>
      <w:r w:rsidR="00F75AF0">
        <w:rPr>
          <w:rFonts w:ascii="Times New Roman" w:hAnsi="Times New Roman" w:cs="Times New Roman"/>
          <w:color w:val="000000" w:themeColor="text1"/>
          <w:sz w:val="28"/>
          <w:szCs w:val="28"/>
          <w:shd w:val="clear" w:color="auto" w:fill="FFFFFF"/>
        </w:rPr>
        <w:t xml:space="preserve">roku </w:t>
      </w:r>
      <w:r w:rsidR="00F22F0D" w:rsidRPr="0048136C">
        <w:rPr>
          <w:rFonts w:ascii="Times New Roman" w:hAnsi="Times New Roman" w:cs="Times New Roman"/>
          <w:color w:val="000000" w:themeColor="text1"/>
          <w:sz w:val="28"/>
          <w:szCs w:val="28"/>
          <w:shd w:val="clear" w:color="auto" w:fill="FFFFFF"/>
        </w:rPr>
        <w:t xml:space="preserve">Rutherford i </w:t>
      </w:r>
      <w:proofErr w:type="spellStart"/>
      <w:r w:rsidR="00F22F0D" w:rsidRPr="0048136C">
        <w:rPr>
          <w:rFonts w:ascii="Times New Roman" w:hAnsi="Times New Roman" w:cs="Times New Roman"/>
          <w:color w:val="000000" w:themeColor="text1"/>
          <w:sz w:val="28"/>
          <w:szCs w:val="28"/>
          <w:shd w:val="clear" w:color="auto" w:fill="FFFFFF"/>
        </w:rPr>
        <w:t>Soddy</w:t>
      </w:r>
      <w:proofErr w:type="spellEnd"/>
      <w:r w:rsidR="00F22F0D" w:rsidRPr="0048136C">
        <w:rPr>
          <w:rFonts w:ascii="Times New Roman" w:hAnsi="Times New Roman" w:cs="Times New Roman"/>
          <w:color w:val="000000" w:themeColor="text1"/>
          <w:sz w:val="28"/>
          <w:szCs w:val="28"/>
          <w:shd w:val="clear" w:color="auto" w:fill="FFFFFF"/>
        </w:rPr>
        <w:t xml:space="preserve"> podali teorię rozpadu promieniotwórczego, którą potwierdzili wieloma doświadczeniami. Uczeni obalili przekonanie o niezmienności pierwiastków chemicznych, wykazując, że uran i rad samorzutnie przekształcają się w inne pierwiastki.</w:t>
      </w:r>
    </w:p>
    <w:p w14:paraId="47F0D8D6" w14:textId="09ADED9E" w:rsidR="00C91189" w:rsidRPr="0048136C" w:rsidRDefault="00C91189" w:rsidP="0048136C">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en-US" w:eastAsia="pl-PL"/>
        </w:rPr>
      </w:pPr>
    </w:p>
    <w:p w14:paraId="580595EF" w14:textId="795CFF34" w:rsidR="00C91189" w:rsidRPr="0048136C" w:rsidRDefault="00C91189" w:rsidP="0048136C">
      <w:pPr>
        <w:shd w:val="clear" w:color="auto" w:fill="FFFFFF"/>
        <w:jc w:val="both"/>
        <w:rPr>
          <w:rFonts w:ascii="Times New Roman" w:eastAsia="Times New Roman" w:hAnsi="Times New Roman" w:cs="Times New Roman"/>
          <w:color w:val="000000" w:themeColor="text1"/>
          <w:sz w:val="28"/>
          <w:szCs w:val="28"/>
          <w:lang w:eastAsia="pl-PL"/>
        </w:rPr>
      </w:pPr>
      <w:r w:rsidRPr="0057416B">
        <w:rPr>
          <w:rFonts w:ascii="Times New Roman" w:eastAsia="Times New Roman" w:hAnsi="Times New Roman" w:cs="Times New Roman"/>
          <w:b/>
          <w:bCs/>
          <w:color w:val="000000" w:themeColor="text1"/>
          <w:sz w:val="28"/>
          <w:szCs w:val="28"/>
          <w:bdr w:val="none" w:sz="0" w:space="0" w:color="auto" w:frame="1"/>
          <w:lang w:val="en-US" w:eastAsia="pl-PL"/>
        </w:rPr>
        <w:t>Niels Bohr</w:t>
      </w:r>
      <w:r w:rsidRPr="0048136C">
        <w:rPr>
          <w:rFonts w:ascii="Times New Roman" w:eastAsia="Times New Roman" w:hAnsi="Times New Roman" w:cs="Times New Roman"/>
          <w:color w:val="000000" w:themeColor="text1"/>
          <w:sz w:val="28"/>
          <w:szCs w:val="28"/>
          <w:bdr w:val="none" w:sz="0" w:space="0" w:color="auto" w:frame="1"/>
          <w:lang w:val="en-US" w:eastAsia="pl-PL"/>
        </w:rPr>
        <w:t>-</w:t>
      </w:r>
      <w:r w:rsidRPr="0048136C">
        <w:rPr>
          <w:rFonts w:ascii="Times New Roman" w:eastAsia="Times New Roman" w:hAnsi="Times New Roman" w:cs="Times New Roman"/>
          <w:color w:val="000000" w:themeColor="text1"/>
          <w:sz w:val="28"/>
          <w:szCs w:val="28"/>
          <w:lang w:eastAsia="pl-PL"/>
        </w:rPr>
        <w:t xml:space="preserve"> </w:t>
      </w:r>
      <w:r w:rsidR="0057416B">
        <w:rPr>
          <w:rFonts w:ascii="Times New Roman" w:eastAsia="Times New Roman" w:hAnsi="Times New Roman" w:cs="Times New Roman"/>
          <w:color w:val="000000" w:themeColor="text1"/>
          <w:sz w:val="28"/>
          <w:szCs w:val="28"/>
          <w:lang w:eastAsia="pl-PL"/>
        </w:rPr>
        <w:t>w</w:t>
      </w:r>
      <w:r w:rsidRPr="0048136C">
        <w:rPr>
          <w:rFonts w:ascii="Times New Roman" w:eastAsia="Times New Roman" w:hAnsi="Times New Roman" w:cs="Times New Roman"/>
          <w:color w:val="000000" w:themeColor="text1"/>
          <w:sz w:val="28"/>
          <w:szCs w:val="28"/>
          <w:lang w:eastAsia="pl-PL"/>
        </w:rPr>
        <w:t xml:space="preserve"> 1913 </w:t>
      </w:r>
      <w:r w:rsidR="00F75AF0">
        <w:rPr>
          <w:rFonts w:ascii="Times New Roman" w:eastAsia="Times New Roman" w:hAnsi="Times New Roman" w:cs="Times New Roman"/>
          <w:color w:val="000000" w:themeColor="text1"/>
          <w:sz w:val="28"/>
          <w:szCs w:val="28"/>
          <w:lang w:eastAsia="pl-PL"/>
        </w:rPr>
        <w:t xml:space="preserve">roku </w:t>
      </w:r>
      <w:r w:rsidRPr="0048136C">
        <w:rPr>
          <w:rFonts w:ascii="Times New Roman" w:eastAsia="Times New Roman" w:hAnsi="Times New Roman" w:cs="Times New Roman"/>
          <w:color w:val="000000" w:themeColor="text1"/>
          <w:sz w:val="28"/>
          <w:szCs w:val="28"/>
          <w:lang w:eastAsia="pl-PL"/>
        </w:rPr>
        <w:t>Bohr opracował teorię budowy atomu wodoru. Z</w:t>
      </w:r>
      <w:r w:rsidR="00F75AF0">
        <w:rPr>
          <w:rFonts w:ascii="Times New Roman" w:eastAsia="Times New Roman" w:hAnsi="Times New Roman" w:cs="Times New Roman"/>
          <w:color w:val="000000" w:themeColor="text1"/>
          <w:sz w:val="28"/>
          <w:szCs w:val="28"/>
          <w:lang w:eastAsia="pl-PL"/>
        </w:rPr>
        <w:t> </w:t>
      </w:r>
      <w:r w:rsidRPr="0048136C">
        <w:rPr>
          <w:rFonts w:ascii="Times New Roman" w:eastAsia="Times New Roman" w:hAnsi="Times New Roman" w:cs="Times New Roman"/>
          <w:color w:val="000000" w:themeColor="text1"/>
          <w:sz w:val="28"/>
          <w:szCs w:val="28"/>
          <w:lang w:eastAsia="pl-PL"/>
        </w:rPr>
        <w:t xml:space="preserve">modelu atomu wodoru przedstawionego przez Bohra wywodzą się współczesne poglądy na budowę atomu. Punktem wyjścia był bardzo uproszczony jądrowy model atomu wysunięty przez Rutherforda, który wykazał, że w atomie istnieje </w:t>
      </w:r>
      <w:r w:rsidRPr="0048136C">
        <w:rPr>
          <w:rFonts w:ascii="Times New Roman" w:eastAsia="Times New Roman" w:hAnsi="Times New Roman" w:cs="Times New Roman"/>
          <w:color w:val="000000" w:themeColor="text1"/>
          <w:sz w:val="28"/>
          <w:szCs w:val="28"/>
          <w:lang w:eastAsia="pl-PL"/>
        </w:rPr>
        <w:lastRenderedPageBreak/>
        <w:t>jądro atomowe o rozmiarach 10</w:t>
      </w:r>
      <w:r w:rsidRPr="0048136C">
        <w:rPr>
          <w:rFonts w:ascii="Times New Roman" w:eastAsia="Times New Roman" w:hAnsi="Times New Roman" w:cs="Times New Roman"/>
          <w:color w:val="000000" w:themeColor="text1"/>
          <w:sz w:val="28"/>
          <w:szCs w:val="28"/>
          <w:vertAlign w:val="superscript"/>
          <w:lang w:eastAsia="pl-PL"/>
        </w:rPr>
        <w:t>−12</w:t>
      </w:r>
      <w:r w:rsidRPr="0048136C">
        <w:rPr>
          <w:rFonts w:ascii="Times New Roman" w:eastAsia="Times New Roman" w:hAnsi="Times New Roman" w:cs="Times New Roman"/>
          <w:color w:val="000000" w:themeColor="text1"/>
          <w:sz w:val="28"/>
          <w:szCs w:val="28"/>
          <w:lang w:eastAsia="pl-PL"/>
        </w:rPr>
        <w:t> cm i w nim skupiona jest niemal cała masa atomu. Rutherford zaproponował planetarny model atomu, który jednak nie tłumaczył trwałości atomu</w:t>
      </w:r>
      <w:r w:rsidR="00F75AF0">
        <w:rPr>
          <w:rFonts w:ascii="Times New Roman" w:eastAsia="Times New Roman" w:hAnsi="Times New Roman" w:cs="Times New Roman"/>
          <w:color w:val="000000" w:themeColor="text1"/>
          <w:sz w:val="28"/>
          <w:szCs w:val="28"/>
          <w:lang w:eastAsia="pl-PL"/>
        </w:rPr>
        <w:t>,</w:t>
      </w:r>
      <w:r w:rsidRPr="0048136C">
        <w:rPr>
          <w:rFonts w:ascii="Times New Roman" w:eastAsia="Times New Roman" w:hAnsi="Times New Roman" w:cs="Times New Roman"/>
          <w:color w:val="000000" w:themeColor="text1"/>
          <w:sz w:val="28"/>
          <w:szCs w:val="28"/>
          <w:lang w:eastAsia="pl-PL"/>
        </w:rPr>
        <w:t xml:space="preserve"> ponieważ zachowania się elektronu w atomie nie można było opisać metodami elektrodynamiki klasycznej</w:t>
      </w:r>
      <w:r w:rsidR="00564516">
        <w:rPr>
          <w:rFonts w:ascii="Times New Roman" w:eastAsia="Times New Roman" w:hAnsi="Times New Roman" w:cs="Times New Roman"/>
          <w:color w:val="000000" w:themeColor="text1"/>
          <w:sz w:val="28"/>
          <w:szCs w:val="28"/>
          <w:lang w:eastAsia="pl-PL"/>
        </w:rPr>
        <w:t>.</w:t>
      </w:r>
      <w:r w:rsidRPr="0048136C">
        <w:rPr>
          <w:rFonts w:ascii="Times New Roman" w:eastAsia="Times New Roman" w:hAnsi="Times New Roman" w:cs="Times New Roman"/>
          <w:color w:val="000000" w:themeColor="text1"/>
          <w:sz w:val="28"/>
          <w:szCs w:val="28"/>
          <w:lang w:eastAsia="pl-PL"/>
        </w:rPr>
        <w:t xml:space="preserve"> Bohr </w:t>
      </w:r>
      <w:r w:rsidR="00564516">
        <w:rPr>
          <w:rFonts w:ascii="Times New Roman" w:eastAsia="Times New Roman" w:hAnsi="Times New Roman" w:cs="Times New Roman"/>
          <w:color w:val="000000" w:themeColor="text1"/>
          <w:sz w:val="28"/>
          <w:szCs w:val="28"/>
          <w:lang w:eastAsia="pl-PL"/>
        </w:rPr>
        <w:t xml:space="preserve">natomiast </w:t>
      </w:r>
      <w:r w:rsidRPr="0048136C">
        <w:rPr>
          <w:rFonts w:ascii="Times New Roman" w:eastAsia="Times New Roman" w:hAnsi="Times New Roman" w:cs="Times New Roman"/>
          <w:color w:val="000000" w:themeColor="text1"/>
          <w:sz w:val="28"/>
          <w:szCs w:val="28"/>
          <w:lang w:eastAsia="pl-PL"/>
        </w:rPr>
        <w:t>sformułował następujące postulaty:</w:t>
      </w:r>
    </w:p>
    <w:p w14:paraId="6955E73C" w14:textId="77777777" w:rsidR="00C91189" w:rsidRPr="0048136C" w:rsidRDefault="00C91189"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r w:rsidRPr="0048136C">
        <w:rPr>
          <w:rFonts w:ascii="Times New Roman" w:eastAsia="Times New Roman" w:hAnsi="Times New Roman" w:cs="Times New Roman"/>
          <w:color w:val="000000" w:themeColor="text1"/>
          <w:sz w:val="28"/>
          <w:szCs w:val="28"/>
          <w:lang w:eastAsia="pl-PL"/>
        </w:rPr>
        <w:t xml:space="preserve">1) w atomie elektron może się poruszać wyłącznie po pewnych, dozwolonych orbitach stacjonarnych (tzw. orbity </w:t>
      </w:r>
      <w:proofErr w:type="spellStart"/>
      <w:r w:rsidRPr="0048136C">
        <w:rPr>
          <w:rFonts w:ascii="Times New Roman" w:eastAsia="Times New Roman" w:hAnsi="Times New Roman" w:cs="Times New Roman"/>
          <w:color w:val="000000" w:themeColor="text1"/>
          <w:sz w:val="28"/>
          <w:szCs w:val="28"/>
          <w:lang w:eastAsia="pl-PL"/>
        </w:rPr>
        <w:t>bohrowskie</w:t>
      </w:r>
      <w:proofErr w:type="spellEnd"/>
      <w:r w:rsidRPr="0048136C">
        <w:rPr>
          <w:rFonts w:ascii="Times New Roman" w:eastAsia="Times New Roman" w:hAnsi="Times New Roman" w:cs="Times New Roman"/>
          <w:color w:val="000000" w:themeColor="text1"/>
          <w:sz w:val="28"/>
          <w:szCs w:val="28"/>
          <w:lang w:eastAsia="pl-PL"/>
        </w:rPr>
        <w:t>), których moment pędu jest całkowitą wielokrotnością </w:t>
      </w:r>
      <w:r w:rsidRPr="0048136C">
        <w:rPr>
          <w:rFonts w:ascii="Times New Roman" w:eastAsia="Times New Roman" w:hAnsi="Times New Roman" w:cs="Times New Roman"/>
          <w:i/>
          <w:iCs/>
          <w:color w:val="000000" w:themeColor="text1"/>
          <w:sz w:val="28"/>
          <w:szCs w:val="28"/>
          <w:lang w:eastAsia="pl-PL"/>
        </w:rPr>
        <w:t>ħ</w:t>
      </w:r>
      <w:r w:rsidRPr="0048136C">
        <w:rPr>
          <w:rFonts w:ascii="Times New Roman" w:eastAsia="Times New Roman" w:hAnsi="Times New Roman" w:cs="Times New Roman"/>
          <w:color w:val="000000" w:themeColor="text1"/>
          <w:sz w:val="28"/>
          <w:szCs w:val="28"/>
          <w:lang w:eastAsia="pl-PL"/>
        </w:rPr>
        <w:t> (</w:t>
      </w:r>
      <w:r w:rsidRPr="0048136C">
        <w:rPr>
          <w:rFonts w:ascii="Times New Roman" w:eastAsia="Times New Roman" w:hAnsi="Times New Roman" w:cs="Times New Roman"/>
          <w:i/>
          <w:iCs/>
          <w:color w:val="000000" w:themeColor="text1"/>
          <w:sz w:val="28"/>
          <w:szCs w:val="28"/>
          <w:lang w:eastAsia="pl-PL"/>
        </w:rPr>
        <w:t>ħ</w:t>
      </w:r>
      <w:r w:rsidRPr="0048136C">
        <w:rPr>
          <w:rFonts w:ascii="Times New Roman" w:eastAsia="Times New Roman" w:hAnsi="Times New Roman" w:cs="Times New Roman"/>
          <w:color w:val="000000" w:themeColor="text1"/>
          <w:sz w:val="28"/>
          <w:szCs w:val="28"/>
          <w:lang w:eastAsia="pl-PL"/>
        </w:rPr>
        <w:t> = </w:t>
      </w:r>
      <w:r w:rsidRPr="0048136C">
        <w:rPr>
          <w:rFonts w:ascii="Times New Roman" w:eastAsia="Times New Roman" w:hAnsi="Times New Roman" w:cs="Times New Roman"/>
          <w:i/>
          <w:iCs/>
          <w:color w:val="000000" w:themeColor="text1"/>
          <w:sz w:val="28"/>
          <w:szCs w:val="28"/>
          <w:lang w:eastAsia="pl-PL"/>
        </w:rPr>
        <w:t>h</w:t>
      </w:r>
      <w:r w:rsidRPr="0048136C">
        <w:rPr>
          <w:rFonts w:ascii="Times New Roman" w:eastAsia="Times New Roman" w:hAnsi="Times New Roman" w:cs="Times New Roman"/>
          <w:color w:val="000000" w:themeColor="text1"/>
          <w:sz w:val="28"/>
          <w:szCs w:val="28"/>
          <w:lang w:eastAsia="pl-PL"/>
        </w:rPr>
        <w:t>/2; </w:t>
      </w:r>
      <w:r w:rsidRPr="0048136C">
        <w:rPr>
          <w:rFonts w:ascii="Times New Roman" w:eastAsia="Times New Roman" w:hAnsi="Times New Roman" w:cs="Times New Roman"/>
          <w:i/>
          <w:iCs/>
          <w:color w:val="000000" w:themeColor="text1"/>
          <w:sz w:val="28"/>
          <w:szCs w:val="28"/>
          <w:lang w:eastAsia="pl-PL"/>
        </w:rPr>
        <w:t>h</w:t>
      </w:r>
      <w:r w:rsidRPr="0048136C">
        <w:rPr>
          <w:rFonts w:ascii="Times New Roman" w:eastAsia="Times New Roman" w:hAnsi="Times New Roman" w:cs="Times New Roman"/>
          <w:color w:val="000000" w:themeColor="text1"/>
          <w:sz w:val="28"/>
          <w:szCs w:val="28"/>
          <w:lang w:eastAsia="pl-PL"/>
        </w:rPr>
        <w:t> — stała Plancka); elektron nie promieniuje wówczas energii;</w:t>
      </w:r>
    </w:p>
    <w:p w14:paraId="1F94DAD7" w14:textId="77777777" w:rsidR="00C91189" w:rsidRPr="0048136C" w:rsidRDefault="00C91189"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r w:rsidRPr="0048136C">
        <w:rPr>
          <w:rFonts w:ascii="Times New Roman" w:eastAsia="Times New Roman" w:hAnsi="Times New Roman" w:cs="Times New Roman"/>
          <w:color w:val="000000" w:themeColor="text1"/>
          <w:sz w:val="28"/>
          <w:szCs w:val="28"/>
          <w:lang w:eastAsia="pl-PL"/>
        </w:rPr>
        <w:t>2) przejściu elektronu z jednej orbity na drugą towarzyszy absorpcja lub emisja promieniowania przez atom;</w:t>
      </w:r>
    </w:p>
    <w:p w14:paraId="2C9C2F1E" w14:textId="77777777" w:rsidR="00C91189" w:rsidRPr="0048136C" w:rsidRDefault="00C91189" w:rsidP="0048136C">
      <w:pPr>
        <w:shd w:val="clear" w:color="auto" w:fill="FFFFFF"/>
        <w:spacing w:after="0" w:line="240" w:lineRule="auto"/>
        <w:jc w:val="both"/>
        <w:rPr>
          <w:rFonts w:ascii="Times New Roman" w:eastAsia="Times New Roman" w:hAnsi="Times New Roman" w:cs="Times New Roman"/>
          <w:color w:val="000000" w:themeColor="text1"/>
          <w:sz w:val="28"/>
          <w:szCs w:val="28"/>
          <w:lang w:eastAsia="pl-PL"/>
        </w:rPr>
      </w:pPr>
      <w:r w:rsidRPr="0048136C">
        <w:rPr>
          <w:rFonts w:ascii="Times New Roman" w:eastAsia="Times New Roman" w:hAnsi="Times New Roman" w:cs="Times New Roman"/>
          <w:color w:val="000000" w:themeColor="text1"/>
          <w:sz w:val="28"/>
          <w:szCs w:val="28"/>
          <w:lang w:eastAsia="pl-PL"/>
        </w:rPr>
        <w:t>3) częstość absorbowanego lub emitowanego promieniowania przy przejściu elektronu z orbity </w:t>
      </w:r>
      <w:r w:rsidRPr="0048136C">
        <w:rPr>
          <w:rFonts w:ascii="Times New Roman" w:eastAsia="Times New Roman" w:hAnsi="Times New Roman" w:cs="Times New Roman"/>
          <w:i/>
          <w:iCs/>
          <w:color w:val="000000" w:themeColor="text1"/>
          <w:sz w:val="28"/>
          <w:szCs w:val="28"/>
          <w:lang w:eastAsia="pl-PL"/>
        </w:rPr>
        <w:t>k</w:t>
      </w:r>
      <w:r w:rsidRPr="0048136C">
        <w:rPr>
          <w:rFonts w:ascii="Times New Roman" w:eastAsia="Times New Roman" w:hAnsi="Times New Roman" w:cs="Times New Roman"/>
          <w:color w:val="000000" w:themeColor="text1"/>
          <w:sz w:val="28"/>
          <w:szCs w:val="28"/>
          <w:lang w:eastAsia="pl-PL"/>
        </w:rPr>
        <w:t>, której odpowiada energia </w:t>
      </w:r>
      <w:r w:rsidRPr="0048136C">
        <w:rPr>
          <w:rFonts w:ascii="Times New Roman" w:eastAsia="Times New Roman" w:hAnsi="Times New Roman" w:cs="Times New Roman"/>
          <w:i/>
          <w:iCs/>
          <w:color w:val="000000" w:themeColor="text1"/>
          <w:sz w:val="28"/>
          <w:szCs w:val="28"/>
          <w:lang w:eastAsia="pl-PL"/>
        </w:rPr>
        <w:t>E</w:t>
      </w:r>
      <w:r w:rsidRPr="0048136C">
        <w:rPr>
          <w:rFonts w:ascii="Times New Roman" w:eastAsia="Times New Roman" w:hAnsi="Times New Roman" w:cs="Times New Roman"/>
          <w:i/>
          <w:iCs/>
          <w:color w:val="000000" w:themeColor="text1"/>
          <w:sz w:val="28"/>
          <w:szCs w:val="28"/>
          <w:vertAlign w:val="subscript"/>
          <w:lang w:eastAsia="pl-PL"/>
        </w:rPr>
        <w:t>k</w:t>
      </w:r>
      <w:r w:rsidRPr="0048136C">
        <w:rPr>
          <w:rFonts w:ascii="Times New Roman" w:eastAsia="Times New Roman" w:hAnsi="Times New Roman" w:cs="Times New Roman"/>
          <w:color w:val="000000" w:themeColor="text1"/>
          <w:sz w:val="28"/>
          <w:szCs w:val="28"/>
          <w:lang w:eastAsia="pl-PL"/>
        </w:rPr>
        <w:t>, na orbitę </w:t>
      </w:r>
      <w:r w:rsidRPr="0048136C">
        <w:rPr>
          <w:rFonts w:ascii="Times New Roman" w:eastAsia="Times New Roman" w:hAnsi="Times New Roman" w:cs="Times New Roman"/>
          <w:i/>
          <w:iCs/>
          <w:color w:val="000000" w:themeColor="text1"/>
          <w:sz w:val="28"/>
          <w:szCs w:val="28"/>
          <w:lang w:eastAsia="pl-PL"/>
        </w:rPr>
        <w:t>l</w:t>
      </w:r>
      <w:r w:rsidRPr="0048136C">
        <w:rPr>
          <w:rFonts w:ascii="Times New Roman" w:eastAsia="Times New Roman" w:hAnsi="Times New Roman" w:cs="Times New Roman"/>
          <w:color w:val="000000" w:themeColor="text1"/>
          <w:sz w:val="28"/>
          <w:szCs w:val="28"/>
          <w:lang w:eastAsia="pl-PL"/>
        </w:rPr>
        <w:t>, której odpowiada energia </w:t>
      </w:r>
      <w:r w:rsidRPr="0048136C">
        <w:rPr>
          <w:rFonts w:ascii="Times New Roman" w:eastAsia="Times New Roman" w:hAnsi="Times New Roman" w:cs="Times New Roman"/>
          <w:i/>
          <w:iCs/>
          <w:color w:val="000000" w:themeColor="text1"/>
          <w:sz w:val="28"/>
          <w:szCs w:val="28"/>
          <w:lang w:eastAsia="pl-PL"/>
        </w:rPr>
        <w:t>E</w:t>
      </w:r>
      <w:r w:rsidRPr="0048136C">
        <w:rPr>
          <w:rFonts w:ascii="Times New Roman" w:eastAsia="Times New Roman" w:hAnsi="Times New Roman" w:cs="Times New Roman"/>
          <w:i/>
          <w:iCs/>
          <w:color w:val="000000" w:themeColor="text1"/>
          <w:sz w:val="28"/>
          <w:szCs w:val="28"/>
          <w:vertAlign w:val="subscript"/>
          <w:lang w:eastAsia="pl-PL"/>
        </w:rPr>
        <w:t>l</w:t>
      </w:r>
      <w:r w:rsidRPr="0048136C">
        <w:rPr>
          <w:rFonts w:ascii="Times New Roman" w:eastAsia="Times New Roman" w:hAnsi="Times New Roman" w:cs="Times New Roman"/>
          <w:color w:val="000000" w:themeColor="text1"/>
          <w:sz w:val="28"/>
          <w:szCs w:val="28"/>
          <w:lang w:eastAsia="pl-PL"/>
        </w:rPr>
        <w:t>, jest równa </w:t>
      </w:r>
      <w:r w:rsidRPr="0048136C">
        <w:rPr>
          <w:rFonts w:ascii="Times New Roman" w:eastAsia="Times New Roman" w:hAnsi="Times New Roman" w:cs="Times New Roman"/>
          <w:i/>
          <w:iCs/>
          <w:color w:val="000000" w:themeColor="text1"/>
          <w:sz w:val="28"/>
          <w:szCs w:val="28"/>
          <w:lang w:eastAsia="pl-PL"/>
        </w:rPr>
        <w:t>ν</w:t>
      </w:r>
      <w:r w:rsidRPr="0048136C">
        <w:rPr>
          <w:rFonts w:ascii="Times New Roman" w:eastAsia="Times New Roman" w:hAnsi="Times New Roman" w:cs="Times New Roman"/>
          <w:color w:val="000000" w:themeColor="text1"/>
          <w:sz w:val="28"/>
          <w:szCs w:val="28"/>
          <w:lang w:eastAsia="pl-PL"/>
        </w:rPr>
        <w:t> = (</w:t>
      </w:r>
      <w:r w:rsidRPr="0048136C">
        <w:rPr>
          <w:rFonts w:ascii="Times New Roman" w:eastAsia="Times New Roman" w:hAnsi="Times New Roman" w:cs="Times New Roman"/>
          <w:i/>
          <w:iCs/>
          <w:color w:val="000000" w:themeColor="text1"/>
          <w:sz w:val="28"/>
          <w:szCs w:val="28"/>
          <w:lang w:eastAsia="pl-PL"/>
        </w:rPr>
        <w:t>E</w:t>
      </w:r>
      <w:r w:rsidRPr="0048136C">
        <w:rPr>
          <w:rFonts w:ascii="Times New Roman" w:eastAsia="Times New Roman" w:hAnsi="Times New Roman" w:cs="Times New Roman"/>
          <w:i/>
          <w:iCs/>
          <w:color w:val="000000" w:themeColor="text1"/>
          <w:sz w:val="28"/>
          <w:szCs w:val="28"/>
          <w:vertAlign w:val="subscript"/>
          <w:lang w:eastAsia="pl-PL"/>
        </w:rPr>
        <w:t>k</w:t>
      </w:r>
      <w:r w:rsidRPr="0048136C">
        <w:rPr>
          <w:rFonts w:ascii="Times New Roman" w:eastAsia="Times New Roman" w:hAnsi="Times New Roman" w:cs="Times New Roman"/>
          <w:color w:val="000000" w:themeColor="text1"/>
          <w:sz w:val="28"/>
          <w:szCs w:val="28"/>
          <w:lang w:eastAsia="pl-PL"/>
        </w:rPr>
        <w:t> − </w:t>
      </w:r>
      <w:r w:rsidRPr="0048136C">
        <w:rPr>
          <w:rFonts w:ascii="Times New Roman" w:eastAsia="Times New Roman" w:hAnsi="Times New Roman" w:cs="Times New Roman"/>
          <w:i/>
          <w:iCs/>
          <w:color w:val="000000" w:themeColor="text1"/>
          <w:sz w:val="28"/>
          <w:szCs w:val="28"/>
          <w:lang w:eastAsia="pl-PL"/>
        </w:rPr>
        <w:t>E</w:t>
      </w:r>
      <w:r w:rsidRPr="0048136C">
        <w:rPr>
          <w:rFonts w:ascii="Times New Roman" w:eastAsia="Times New Roman" w:hAnsi="Times New Roman" w:cs="Times New Roman"/>
          <w:i/>
          <w:iCs/>
          <w:color w:val="000000" w:themeColor="text1"/>
          <w:sz w:val="28"/>
          <w:szCs w:val="28"/>
          <w:vertAlign w:val="subscript"/>
          <w:lang w:eastAsia="pl-PL"/>
        </w:rPr>
        <w:t>l</w:t>
      </w:r>
      <w:r w:rsidRPr="0048136C">
        <w:rPr>
          <w:rFonts w:ascii="Times New Roman" w:eastAsia="Times New Roman" w:hAnsi="Times New Roman" w:cs="Times New Roman"/>
          <w:color w:val="000000" w:themeColor="text1"/>
          <w:sz w:val="28"/>
          <w:szCs w:val="28"/>
          <w:lang w:eastAsia="pl-PL"/>
        </w:rPr>
        <w:t>)/</w:t>
      </w:r>
      <w:r w:rsidRPr="0048136C">
        <w:rPr>
          <w:rFonts w:ascii="Times New Roman" w:eastAsia="Times New Roman" w:hAnsi="Times New Roman" w:cs="Times New Roman"/>
          <w:i/>
          <w:iCs/>
          <w:color w:val="000000" w:themeColor="text1"/>
          <w:sz w:val="28"/>
          <w:szCs w:val="28"/>
          <w:lang w:eastAsia="pl-PL"/>
        </w:rPr>
        <w:t>h</w:t>
      </w:r>
      <w:r w:rsidRPr="0048136C">
        <w:rPr>
          <w:rFonts w:ascii="Times New Roman" w:eastAsia="Times New Roman" w:hAnsi="Times New Roman" w:cs="Times New Roman"/>
          <w:color w:val="000000" w:themeColor="text1"/>
          <w:sz w:val="28"/>
          <w:szCs w:val="28"/>
          <w:lang w:eastAsia="pl-PL"/>
        </w:rPr>
        <w:t>.</w:t>
      </w:r>
    </w:p>
    <w:p w14:paraId="1A60ABDD" w14:textId="77777777" w:rsidR="00C91189" w:rsidRPr="0048136C" w:rsidRDefault="00C91189" w:rsidP="0048136C">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val="en-US" w:eastAsia="pl-PL"/>
        </w:rPr>
      </w:pPr>
    </w:p>
    <w:p w14:paraId="7AC05B9F" w14:textId="527C76CB" w:rsidR="00023343" w:rsidRPr="0048136C" w:rsidRDefault="00023343" w:rsidP="007F19AE">
      <w:pPr>
        <w:shd w:val="clear" w:color="auto" w:fill="FFFFFF"/>
        <w:spacing w:after="0" w:line="240" w:lineRule="auto"/>
        <w:jc w:val="both"/>
        <w:rPr>
          <w:color w:val="000000" w:themeColor="text1"/>
          <w:sz w:val="28"/>
          <w:szCs w:val="28"/>
        </w:rPr>
      </w:pPr>
      <w:r w:rsidRPr="00144EC8">
        <w:rPr>
          <w:rFonts w:ascii="Times New Roman" w:eastAsia="Times New Roman" w:hAnsi="Times New Roman" w:cs="Times New Roman"/>
          <w:b/>
          <w:bCs/>
          <w:color w:val="000000" w:themeColor="text1"/>
          <w:sz w:val="28"/>
          <w:szCs w:val="28"/>
          <w:bdr w:val="none" w:sz="0" w:space="0" w:color="auto" w:frame="1"/>
          <w:lang w:val="en-US" w:eastAsia="pl-PL"/>
        </w:rPr>
        <w:t>Irena Joliot-Curie</w:t>
      </w:r>
      <w:r w:rsidR="00144EC8" w:rsidRPr="00144EC8">
        <w:rPr>
          <w:rFonts w:ascii="Times New Roman" w:eastAsia="Times New Roman" w:hAnsi="Times New Roman" w:cs="Times New Roman"/>
          <w:color w:val="000000" w:themeColor="text1"/>
          <w:sz w:val="28"/>
          <w:szCs w:val="28"/>
          <w:bdr w:val="none" w:sz="0" w:space="0" w:color="auto" w:frame="1"/>
          <w:lang w:val="en-US" w:eastAsia="pl-PL"/>
        </w:rPr>
        <w:t xml:space="preserve">  </w:t>
      </w:r>
      <w:proofErr w:type="spellStart"/>
      <w:r w:rsidR="00144EC8" w:rsidRPr="00144EC8">
        <w:rPr>
          <w:rFonts w:ascii="Times New Roman" w:eastAsia="Times New Roman" w:hAnsi="Times New Roman" w:cs="Times New Roman"/>
          <w:color w:val="000000" w:themeColor="text1"/>
          <w:sz w:val="28"/>
          <w:szCs w:val="28"/>
          <w:bdr w:val="none" w:sz="0" w:space="0" w:color="auto" w:frame="1"/>
          <w:lang w:val="en-US" w:eastAsia="pl-PL"/>
        </w:rPr>
        <w:t>i</w:t>
      </w:r>
      <w:proofErr w:type="spellEnd"/>
      <w:r w:rsidR="00144EC8" w:rsidRPr="00144EC8">
        <w:rPr>
          <w:rFonts w:ascii="Times New Roman" w:eastAsia="Times New Roman" w:hAnsi="Times New Roman" w:cs="Times New Roman"/>
          <w:color w:val="000000" w:themeColor="text1"/>
          <w:sz w:val="28"/>
          <w:szCs w:val="28"/>
          <w:bdr w:val="none" w:sz="0" w:space="0" w:color="auto" w:frame="1"/>
          <w:lang w:val="en-US" w:eastAsia="pl-PL"/>
        </w:rPr>
        <w:t xml:space="preserve"> Frederic Joliot-Curie</w:t>
      </w:r>
      <w:r w:rsidR="00144EC8" w:rsidRPr="00144EC8">
        <w:rPr>
          <w:rFonts w:ascii="Times New Roman" w:hAnsi="Times New Roman" w:cs="Times New Roman"/>
          <w:color w:val="202124"/>
          <w:sz w:val="28"/>
          <w:szCs w:val="28"/>
          <w:shd w:val="clear" w:color="auto" w:fill="FFFFFF"/>
        </w:rPr>
        <w:t xml:space="preserve"> w 1935 r. otrzymali Nagrodę </w:t>
      </w:r>
      <w:r w:rsidR="00144EC8" w:rsidRPr="00144EC8">
        <w:rPr>
          <w:rFonts w:ascii="Times New Roman" w:hAnsi="Times New Roman" w:cs="Times New Roman"/>
          <w:b/>
          <w:bCs/>
          <w:color w:val="202124"/>
          <w:sz w:val="28"/>
          <w:szCs w:val="28"/>
          <w:shd w:val="clear" w:color="auto" w:fill="FFFFFF"/>
        </w:rPr>
        <w:t>Nobla</w:t>
      </w:r>
      <w:r w:rsidR="00264DB8">
        <w:rPr>
          <w:rFonts w:ascii="Times New Roman" w:hAnsi="Times New Roman" w:cs="Times New Roman"/>
          <w:b/>
          <w:bCs/>
          <w:color w:val="202124"/>
          <w:sz w:val="28"/>
          <w:szCs w:val="28"/>
          <w:shd w:val="clear" w:color="auto" w:fill="FFFFFF"/>
        </w:rPr>
        <w:br/>
      </w:r>
      <w:r w:rsidR="00144EC8" w:rsidRPr="00144EC8">
        <w:rPr>
          <w:rFonts w:ascii="Times New Roman" w:hAnsi="Times New Roman" w:cs="Times New Roman"/>
          <w:color w:val="202124"/>
          <w:sz w:val="28"/>
          <w:szCs w:val="28"/>
          <w:shd w:val="clear" w:color="auto" w:fill="FFFFFF"/>
        </w:rPr>
        <w:t>z chemii w uznaniu za odkrycie sztucznej promieniotwórczości – syntezy nowych nuklidów promieniotwórczych</w:t>
      </w:r>
      <w:r w:rsidR="00144EC8">
        <w:rPr>
          <w:rFonts w:ascii="Times New Roman" w:hAnsi="Times New Roman" w:cs="Times New Roman"/>
          <w:color w:val="202124"/>
          <w:sz w:val="28"/>
          <w:szCs w:val="28"/>
          <w:shd w:val="clear" w:color="auto" w:fill="FFFFFF"/>
        </w:rPr>
        <w:t xml:space="preserve">. </w:t>
      </w:r>
      <w:r w:rsidR="00144EC8" w:rsidRPr="00144EC8">
        <w:rPr>
          <w:rFonts w:ascii="Times New Roman" w:eastAsia="Times New Roman" w:hAnsi="Times New Roman" w:cs="Times New Roman"/>
          <w:b/>
          <w:bCs/>
          <w:color w:val="000000" w:themeColor="text1"/>
          <w:sz w:val="28"/>
          <w:szCs w:val="28"/>
          <w:bdr w:val="none" w:sz="0" w:space="0" w:color="auto" w:frame="1"/>
          <w:lang w:val="en-US" w:eastAsia="pl-PL"/>
        </w:rPr>
        <w:t xml:space="preserve">Irena  to </w:t>
      </w:r>
      <w:r w:rsidR="0057416B" w:rsidRPr="00144EC8">
        <w:rPr>
          <w:rFonts w:ascii="Times New Roman" w:hAnsi="Times New Roman" w:cs="Times New Roman"/>
          <w:color w:val="000000" w:themeColor="text1"/>
          <w:sz w:val="28"/>
          <w:szCs w:val="28"/>
          <w:shd w:val="clear" w:color="auto" w:fill="FFFFFF"/>
        </w:rPr>
        <w:t>córka Marii Skłodowskiej -Curi</w:t>
      </w:r>
      <w:r w:rsidR="00144EC8" w:rsidRPr="00144EC8">
        <w:rPr>
          <w:rFonts w:ascii="Times New Roman" w:hAnsi="Times New Roman" w:cs="Times New Roman"/>
          <w:color w:val="000000" w:themeColor="text1"/>
          <w:sz w:val="28"/>
          <w:szCs w:val="28"/>
          <w:shd w:val="clear" w:color="auto" w:fill="FFFFFF"/>
        </w:rPr>
        <w:t>e,</w:t>
      </w:r>
      <w:r w:rsidR="00144EC8" w:rsidRPr="00144EC8">
        <w:rPr>
          <w:rFonts w:ascii="Times New Roman" w:hAnsi="Times New Roman" w:cs="Times New Roman"/>
          <w:sz w:val="28"/>
          <w:szCs w:val="28"/>
        </w:rPr>
        <w:t xml:space="preserve"> mimo silnie absorbującej pracy naukowej, zajmowała się również działalnością </w:t>
      </w:r>
      <w:proofErr w:type="spellStart"/>
      <w:r w:rsidR="00144EC8" w:rsidRPr="00144EC8">
        <w:rPr>
          <w:rFonts w:ascii="Times New Roman" w:hAnsi="Times New Roman" w:cs="Times New Roman"/>
          <w:sz w:val="28"/>
          <w:szCs w:val="28"/>
        </w:rPr>
        <w:t>społeczno</w:t>
      </w:r>
      <w:proofErr w:type="spellEnd"/>
      <w:r w:rsidR="00144EC8" w:rsidRPr="00144EC8">
        <w:rPr>
          <w:rFonts w:ascii="Times New Roman" w:hAnsi="Times New Roman" w:cs="Times New Roman"/>
          <w:sz w:val="28"/>
          <w:szCs w:val="28"/>
        </w:rPr>
        <w:t xml:space="preserve"> – polityczną, choć tak jak matka nie należała do żadnej partii. Angażowała się w działania na rzecz pokoju na świecie. Efektem tego było wybranie jej członkiem Światowej Rady Pokoju w 1950 roku, na II Światowym Kongresie Pokoju</w:t>
      </w:r>
      <w:r w:rsidR="00F75AF0">
        <w:rPr>
          <w:rFonts w:ascii="Times New Roman" w:hAnsi="Times New Roman" w:cs="Times New Roman"/>
          <w:sz w:val="28"/>
          <w:szCs w:val="28"/>
        </w:rPr>
        <w:t>.</w:t>
      </w:r>
    </w:p>
    <w:sectPr w:rsidR="00023343" w:rsidRPr="00481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0191"/>
    <w:multiLevelType w:val="multilevel"/>
    <w:tmpl w:val="94AE63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B7779"/>
    <w:multiLevelType w:val="multilevel"/>
    <w:tmpl w:val="94A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71F7F"/>
    <w:multiLevelType w:val="multilevel"/>
    <w:tmpl w:val="94A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5597F"/>
    <w:multiLevelType w:val="multilevel"/>
    <w:tmpl w:val="94A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86C2A"/>
    <w:multiLevelType w:val="multilevel"/>
    <w:tmpl w:val="94AE63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426FAC"/>
    <w:multiLevelType w:val="multilevel"/>
    <w:tmpl w:val="94A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08"/>
    <w:rsid w:val="00023343"/>
    <w:rsid w:val="0010366B"/>
    <w:rsid w:val="00144EC8"/>
    <w:rsid w:val="00171640"/>
    <w:rsid w:val="00264DB8"/>
    <w:rsid w:val="00377DB0"/>
    <w:rsid w:val="0048136C"/>
    <w:rsid w:val="00546085"/>
    <w:rsid w:val="00564516"/>
    <w:rsid w:val="0057416B"/>
    <w:rsid w:val="005F42BB"/>
    <w:rsid w:val="00706B45"/>
    <w:rsid w:val="00733A08"/>
    <w:rsid w:val="00787B1A"/>
    <w:rsid w:val="007F19AE"/>
    <w:rsid w:val="00806439"/>
    <w:rsid w:val="008B1570"/>
    <w:rsid w:val="0090692C"/>
    <w:rsid w:val="00A614D7"/>
    <w:rsid w:val="00A648C3"/>
    <w:rsid w:val="00B3655A"/>
    <w:rsid w:val="00B962C4"/>
    <w:rsid w:val="00C91189"/>
    <w:rsid w:val="00EC4470"/>
    <w:rsid w:val="00F22F0D"/>
    <w:rsid w:val="00F75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DE85"/>
  <w15:chartTrackingRefBased/>
  <w15:docId w15:val="{3742C786-EA0B-4A9D-A245-BEB5520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06B4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06B45"/>
    <w:rPr>
      <w:b/>
      <w:bCs/>
    </w:rPr>
  </w:style>
  <w:style w:type="character" w:styleId="Hipercze">
    <w:name w:val="Hyperlink"/>
    <w:basedOn w:val="Domylnaczcionkaakapitu"/>
    <w:uiPriority w:val="99"/>
    <w:semiHidden/>
    <w:unhideWhenUsed/>
    <w:rsid w:val="00706B45"/>
    <w:rPr>
      <w:color w:val="0000FF"/>
      <w:u w:val="single"/>
    </w:rPr>
  </w:style>
  <w:style w:type="paragraph" w:styleId="Akapitzlist">
    <w:name w:val="List Paragraph"/>
    <w:basedOn w:val="Normalny"/>
    <w:uiPriority w:val="34"/>
    <w:qFormat/>
    <w:rsid w:val="0002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640">
      <w:bodyDiv w:val="1"/>
      <w:marLeft w:val="0"/>
      <w:marRight w:val="0"/>
      <w:marTop w:val="0"/>
      <w:marBottom w:val="0"/>
      <w:divBdr>
        <w:top w:val="none" w:sz="0" w:space="0" w:color="auto"/>
        <w:left w:val="none" w:sz="0" w:space="0" w:color="auto"/>
        <w:bottom w:val="none" w:sz="0" w:space="0" w:color="auto"/>
        <w:right w:val="none" w:sz="0" w:space="0" w:color="auto"/>
      </w:divBdr>
      <w:divsChild>
        <w:div w:id="198475161">
          <w:marLeft w:val="225"/>
          <w:marRight w:val="0"/>
          <w:marTop w:val="0"/>
          <w:marBottom w:val="0"/>
          <w:divBdr>
            <w:top w:val="none" w:sz="0" w:space="0" w:color="auto"/>
            <w:left w:val="none" w:sz="0" w:space="0" w:color="auto"/>
            <w:bottom w:val="none" w:sz="0" w:space="0" w:color="auto"/>
            <w:right w:val="none" w:sz="0" w:space="0" w:color="auto"/>
          </w:divBdr>
          <w:divsChild>
            <w:div w:id="330790020">
              <w:marLeft w:val="0"/>
              <w:marRight w:val="0"/>
              <w:marTop w:val="0"/>
              <w:marBottom w:val="450"/>
              <w:divBdr>
                <w:top w:val="none" w:sz="0" w:space="0" w:color="auto"/>
                <w:left w:val="none" w:sz="0" w:space="0" w:color="auto"/>
                <w:bottom w:val="none" w:sz="0" w:space="0" w:color="auto"/>
                <w:right w:val="none" w:sz="0" w:space="0" w:color="auto"/>
              </w:divBdr>
              <w:divsChild>
                <w:div w:id="2073890911">
                  <w:marLeft w:val="0"/>
                  <w:marRight w:val="0"/>
                  <w:marTop w:val="0"/>
                  <w:marBottom w:val="0"/>
                  <w:divBdr>
                    <w:top w:val="none" w:sz="0" w:space="0" w:color="auto"/>
                    <w:left w:val="none" w:sz="0" w:space="0" w:color="auto"/>
                    <w:bottom w:val="none" w:sz="0" w:space="0" w:color="auto"/>
                    <w:right w:val="none" w:sz="0" w:space="0" w:color="auto"/>
                  </w:divBdr>
                  <w:divsChild>
                    <w:div w:id="11871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32272">
      <w:bodyDiv w:val="1"/>
      <w:marLeft w:val="0"/>
      <w:marRight w:val="0"/>
      <w:marTop w:val="0"/>
      <w:marBottom w:val="0"/>
      <w:divBdr>
        <w:top w:val="none" w:sz="0" w:space="0" w:color="auto"/>
        <w:left w:val="none" w:sz="0" w:space="0" w:color="auto"/>
        <w:bottom w:val="none" w:sz="0" w:space="0" w:color="auto"/>
        <w:right w:val="none" w:sz="0" w:space="0" w:color="auto"/>
      </w:divBdr>
    </w:div>
    <w:div w:id="937297591">
      <w:bodyDiv w:val="1"/>
      <w:marLeft w:val="0"/>
      <w:marRight w:val="0"/>
      <w:marTop w:val="0"/>
      <w:marBottom w:val="0"/>
      <w:divBdr>
        <w:top w:val="none" w:sz="0" w:space="0" w:color="auto"/>
        <w:left w:val="none" w:sz="0" w:space="0" w:color="auto"/>
        <w:bottom w:val="none" w:sz="0" w:space="0" w:color="auto"/>
        <w:right w:val="none" w:sz="0" w:space="0" w:color="auto"/>
      </w:divBdr>
    </w:div>
    <w:div w:id="938760159">
      <w:bodyDiv w:val="1"/>
      <w:marLeft w:val="0"/>
      <w:marRight w:val="0"/>
      <w:marTop w:val="0"/>
      <w:marBottom w:val="0"/>
      <w:divBdr>
        <w:top w:val="none" w:sz="0" w:space="0" w:color="auto"/>
        <w:left w:val="none" w:sz="0" w:space="0" w:color="auto"/>
        <w:bottom w:val="none" w:sz="0" w:space="0" w:color="auto"/>
        <w:right w:val="none" w:sz="0" w:space="0" w:color="auto"/>
      </w:divBdr>
      <w:divsChild>
        <w:div w:id="1813860900">
          <w:marLeft w:val="0"/>
          <w:marRight w:val="0"/>
          <w:marTop w:val="0"/>
          <w:marBottom w:val="0"/>
          <w:divBdr>
            <w:top w:val="none" w:sz="0" w:space="0" w:color="auto"/>
            <w:left w:val="none" w:sz="0" w:space="0" w:color="auto"/>
            <w:bottom w:val="none" w:sz="0" w:space="0" w:color="auto"/>
            <w:right w:val="none" w:sz="0" w:space="0" w:color="auto"/>
          </w:divBdr>
          <w:divsChild>
            <w:div w:id="1118716782">
              <w:marLeft w:val="0"/>
              <w:marRight w:val="0"/>
              <w:marTop w:val="0"/>
              <w:marBottom w:val="0"/>
              <w:divBdr>
                <w:top w:val="none" w:sz="0" w:space="0" w:color="auto"/>
                <w:left w:val="none" w:sz="0" w:space="0" w:color="auto"/>
                <w:bottom w:val="none" w:sz="0" w:space="0" w:color="auto"/>
                <w:right w:val="none" w:sz="0" w:space="0" w:color="auto"/>
              </w:divBdr>
              <w:divsChild>
                <w:div w:id="1801026210">
                  <w:marLeft w:val="0"/>
                  <w:marRight w:val="0"/>
                  <w:marTop w:val="0"/>
                  <w:marBottom w:val="0"/>
                  <w:divBdr>
                    <w:top w:val="none" w:sz="0" w:space="0" w:color="auto"/>
                    <w:left w:val="none" w:sz="0" w:space="0" w:color="auto"/>
                    <w:bottom w:val="none" w:sz="0" w:space="0" w:color="auto"/>
                    <w:right w:val="none" w:sz="0" w:space="0" w:color="auto"/>
                  </w:divBdr>
                  <w:divsChild>
                    <w:div w:id="1086611852">
                      <w:marLeft w:val="0"/>
                      <w:marRight w:val="0"/>
                      <w:marTop w:val="0"/>
                      <w:marBottom w:val="0"/>
                      <w:divBdr>
                        <w:top w:val="none" w:sz="0" w:space="0" w:color="auto"/>
                        <w:left w:val="none" w:sz="0" w:space="0" w:color="auto"/>
                        <w:bottom w:val="none" w:sz="0" w:space="0" w:color="auto"/>
                        <w:right w:val="none" w:sz="0" w:space="0" w:color="auto"/>
                      </w:divBdr>
                      <w:divsChild>
                        <w:div w:id="1822307270">
                          <w:marLeft w:val="0"/>
                          <w:marRight w:val="0"/>
                          <w:marTop w:val="0"/>
                          <w:marBottom w:val="0"/>
                          <w:divBdr>
                            <w:top w:val="none" w:sz="0" w:space="0" w:color="auto"/>
                            <w:left w:val="none" w:sz="0" w:space="0" w:color="auto"/>
                            <w:bottom w:val="none" w:sz="0" w:space="0" w:color="auto"/>
                            <w:right w:val="none" w:sz="0" w:space="0" w:color="auto"/>
                          </w:divBdr>
                          <w:divsChild>
                            <w:div w:id="5718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107933">
          <w:marLeft w:val="0"/>
          <w:marRight w:val="0"/>
          <w:marTop w:val="0"/>
          <w:marBottom w:val="0"/>
          <w:divBdr>
            <w:top w:val="none" w:sz="0" w:space="0" w:color="auto"/>
            <w:left w:val="none" w:sz="0" w:space="0" w:color="auto"/>
            <w:bottom w:val="none" w:sz="0" w:space="0" w:color="auto"/>
            <w:right w:val="none" w:sz="0" w:space="0" w:color="auto"/>
          </w:divBdr>
          <w:divsChild>
            <w:div w:id="781609877">
              <w:marLeft w:val="0"/>
              <w:marRight w:val="0"/>
              <w:marTop w:val="0"/>
              <w:marBottom w:val="0"/>
              <w:divBdr>
                <w:top w:val="none" w:sz="0" w:space="0" w:color="auto"/>
                <w:left w:val="none" w:sz="0" w:space="0" w:color="auto"/>
                <w:bottom w:val="none" w:sz="0" w:space="0" w:color="auto"/>
                <w:right w:val="none" w:sz="0" w:space="0" w:color="auto"/>
              </w:divBdr>
              <w:divsChild>
                <w:div w:id="169564144">
                  <w:marLeft w:val="0"/>
                  <w:marRight w:val="0"/>
                  <w:marTop w:val="0"/>
                  <w:marBottom w:val="0"/>
                  <w:divBdr>
                    <w:top w:val="none" w:sz="0" w:space="0" w:color="auto"/>
                    <w:left w:val="none" w:sz="0" w:space="0" w:color="auto"/>
                    <w:bottom w:val="none" w:sz="0" w:space="0" w:color="auto"/>
                    <w:right w:val="none" w:sz="0" w:space="0" w:color="auto"/>
                  </w:divBdr>
                  <w:divsChild>
                    <w:div w:id="428620437">
                      <w:marLeft w:val="0"/>
                      <w:marRight w:val="0"/>
                      <w:marTop w:val="0"/>
                      <w:marBottom w:val="0"/>
                      <w:divBdr>
                        <w:top w:val="none" w:sz="0" w:space="0" w:color="auto"/>
                        <w:left w:val="none" w:sz="0" w:space="0" w:color="auto"/>
                        <w:bottom w:val="none" w:sz="0" w:space="0" w:color="auto"/>
                        <w:right w:val="none" w:sz="0" w:space="0" w:color="auto"/>
                      </w:divBdr>
                      <w:divsChild>
                        <w:div w:id="1230917978">
                          <w:marLeft w:val="0"/>
                          <w:marRight w:val="0"/>
                          <w:marTop w:val="0"/>
                          <w:marBottom w:val="0"/>
                          <w:divBdr>
                            <w:top w:val="none" w:sz="0" w:space="0" w:color="auto"/>
                            <w:left w:val="none" w:sz="0" w:space="0" w:color="auto"/>
                            <w:bottom w:val="none" w:sz="0" w:space="0" w:color="auto"/>
                            <w:right w:val="none" w:sz="0" w:space="0" w:color="auto"/>
                          </w:divBdr>
                          <w:divsChild>
                            <w:div w:id="12545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37098">
      <w:bodyDiv w:val="1"/>
      <w:marLeft w:val="0"/>
      <w:marRight w:val="0"/>
      <w:marTop w:val="0"/>
      <w:marBottom w:val="0"/>
      <w:divBdr>
        <w:top w:val="none" w:sz="0" w:space="0" w:color="auto"/>
        <w:left w:val="none" w:sz="0" w:space="0" w:color="auto"/>
        <w:bottom w:val="none" w:sz="0" w:space="0" w:color="auto"/>
        <w:right w:val="none" w:sz="0" w:space="0" w:color="auto"/>
      </w:divBdr>
    </w:div>
    <w:div w:id="1074358048">
      <w:bodyDiv w:val="1"/>
      <w:marLeft w:val="0"/>
      <w:marRight w:val="0"/>
      <w:marTop w:val="0"/>
      <w:marBottom w:val="0"/>
      <w:divBdr>
        <w:top w:val="none" w:sz="0" w:space="0" w:color="auto"/>
        <w:left w:val="none" w:sz="0" w:space="0" w:color="auto"/>
        <w:bottom w:val="none" w:sz="0" w:space="0" w:color="auto"/>
        <w:right w:val="none" w:sz="0" w:space="0" w:color="auto"/>
      </w:divBdr>
    </w:div>
    <w:div w:id="1081677805">
      <w:bodyDiv w:val="1"/>
      <w:marLeft w:val="0"/>
      <w:marRight w:val="0"/>
      <w:marTop w:val="0"/>
      <w:marBottom w:val="0"/>
      <w:divBdr>
        <w:top w:val="none" w:sz="0" w:space="0" w:color="auto"/>
        <w:left w:val="none" w:sz="0" w:space="0" w:color="auto"/>
        <w:bottom w:val="none" w:sz="0" w:space="0" w:color="auto"/>
        <w:right w:val="none" w:sz="0" w:space="0" w:color="auto"/>
      </w:divBdr>
      <w:divsChild>
        <w:div w:id="909929021">
          <w:marLeft w:val="225"/>
          <w:marRight w:val="0"/>
          <w:marTop w:val="0"/>
          <w:marBottom w:val="0"/>
          <w:divBdr>
            <w:top w:val="none" w:sz="0" w:space="0" w:color="auto"/>
            <w:left w:val="none" w:sz="0" w:space="0" w:color="auto"/>
            <w:bottom w:val="none" w:sz="0" w:space="0" w:color="auto"/>
            <w:right w:val="none" w:sz="0" w:space="0" w:color="auto"/>
          </w:divBdr>
          <w:divsChild>
            <w:div w:id="239296166">
              <w:marLeft w:val="0"/>
              <w:marRight w:val="0"/>
              <w:marTop w:val="0"/>
              <w:marBottom w:val="450"/>
              <w:divBdr>
                <w:top w:val="none" w:sz="0" w:space="0" w:color="auto"/>
                <w:left w:val="none" w:sz="0" w:space="0" w:color="auto"/>
                <w:bottom w:val="none" w:sz="0" w:space="0" w:color="auto"/>
                <w:right w:val="none" w:sz="0" w:space="0" w:color="auto"/>
              </w:divBdr>
              <w:divsChild>
                <w:div w:id="1031566791">
                  <w:marLeft w:val="0"/>
                  <w:marRight w:val="0"/>
                  <w:marTop w:val="0"/>
                  <w:marBottom w:val="0"/>
                  <w:divBdr>
                    <w:top w:val="none" w:sz="0" w:space="0" w:color="auto"/>
                    <w:left w:val="none" w:sz="0" w:space="0" w:color="auto"/>
                    <w:bottom w:val="none" w:sz="0" w:space="0" w:color="auto"/>
                    <w:right w:val="none" w:sz="0" w:space="0" w:color="auto"/>
                  </w:divBdr>
                  <w:divsChild>
                    <w:div w:id="9330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0677">
      <w:bodyDiv w:val="1"/>
      <w:marLeft w:val="0"/>
      <w:marRight w:val="0"/>
      <w:marTop w:val="0"/>
      <w:marBottom w:val="0"/>
      <w:divBdr>
        <w:top w:val="none" w:sz="0" w:space="0" w:color="auto"/>
        <w:left w:val="none" w:sz="0" w:space="0" w:color="auto"/>
        <w:bottom w:val="none" w:sz="0" w:space="0" w:color="auto"/>
        <w:right w:val="none" w:sz="0" w:space="0" w:color="auto"/>
      </w:divBdr>
    </w:div>
    <w:div w:id="1358584535">
      <w:bodyDiv w:val="1"/>
      <w:marLeft w:val="0"/>
      <w:marRight w:val="0"/>
      <w:marTop w:val="0"/>
      <w:marBottom w:val="0"/>
      <w:divBdr>
        <w:top w:val="none" w:sz="0" w:space="0" w:color="auto"/>
        <w:left w:val="none" w:sz="0" w:space="0" w:color="auto"/>
        <w:bottom w:val="none" w:sz="0" w:space="0" w:color="auto"/>
        <w:right w:val="none" w:sz="0" w:space="0" w:color="auto"/>
      </w:divBdr>
    </w:div>
    <w:div w:id="1423991673">
      <w:bodyDiv w:val="1"/>
      <w:marLeft w:val="0"/>
      <w:marRight w:val="0"/>
      <w:marTop w:val="0"/>
      <w:marBottom w:val="0"/>
      <w:divBdr>
        <w:top w:val="none" w:sz="0" w:space="0" w:color="auto"/>
        <w:left w:val="none" w:sz="0" w:space="0" w:color="auto"/>
        <w:bottom w:val="none" w:sz="0" w:space="0" w:color="auto"/>
        <w:right w:val="none" w:sz="0" w:space="0" w:color="auto"/>
      </w:divBdr>
    </w:div>
    <w:div w:id="17521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nalazki.andrej.edu.pl/index.php/wynalazki/11-b/77-bankno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ynalazki.andrej.edu.pl/index.php/wynalazki/34-sz/1313-szkola" TargetMode="External"/><Relationship Id="rId12" Type="http://schemas.openxmlformats.org/officeDocument/2006/relationships/hyperlink" Target="https://wynalazki.andrej.edu.pl/index.php/wynalazki/31-r/1429-ro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ynalazki.andrej.edu.pl/index.php/wynalazki/25-l/317-lampa-naftowa" TargetMode="External"/><Relationship Id="rId11" Type="http://schemas.openxmlformats.org/officeDocument/2006/relationships/hyperlink" Target="https://wynalazki.andrej.edu.pl/index.php/wynalazki/28-n/1289-nafta" TargetMode="External"/><Relationship Id="rId5" Type="http://schemas.openxmlformats.org/officeDocument/2006/relationships/webSettings" Target="webSettings.xml"/><Relationship Id="rId10" Type="http://schemas.openxmlformats.org/officeDocument/2006/relationships/hyperlink" Target="https://wynalazki.andrej.edu.pl/index.php/wynalazki/14-d/119-destylacja" TargetMode="External"/><Relationship Id="rId4" Type="http://schemas.openxmlformats.org/officeDocument/2006/relationships/settings" Target="settings.xml"/><Relationship Id="rId9" Type="http://schemas.openxmlformats.org/officeDocument/2006/relationships/hyperlink" Target="https://wynalazki.andrej.edu.pl/index.php/wynalazki/10-a/1-aptek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DF2F3-02BB-436B-BA69-83DEE046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8166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Wojtyła-Żydek</dc:creator>
  <cp:keywords/>
  <dc:description/>
  <cp:lastModifiedBy>User</cp:lastModifiedBy>
  <cp:revision>2</cp:revision>
  <dcterms:created xsi:type="dcterms:W3CDTF">2021-06-16T04:29:00Z</dcterms:created>
  <dcterms:modified xsi:type="dcterms:W3CDTF">2021-06-16T04:29:00Z</dcterms:modified>
</cp:coreProperties>
</file>