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33" w:rsidRPr="00991733" w:rsidRDefault="00991733" w:rsidP="0099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7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Zdrowe odżywianie – zdrowe kanapki</w:t>
      </w:r>
    </w:p>
    <w:p w:rsidR="00991733" w:rsidRDefault="00991733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733" w:rsidRDefault="008462BB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30.03.2022r. w szkole unosiły się smakowite zapachy, a to za sprawą </w:t>
      </w:r>
      <w:bookmarkStart w:id="0" w:name="_GoBack"/>
      <w:bookmarkEnd w:id="0"/>
      <w:r w:rsidR="00991733" w:rsidRPr="009917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wiosennych kanapek przez uczniów klasy 1a i 1b. A wszystko to związane było z tematyką lekcyjną dotyczącą zdrowego odżywiania. Uczniowie z radością i ogromnym zaangażowaniem, z zachowaniem reżimu sanitarnego, przyrządzali pyszne kanapki, a następnie usiedli do wspólnego posiłku. Klasy 1a oraz 1b nie zapomniały o swoich koleżankach i kolegach z Oddziału przygotowawczego. Podczas integracji międzygrupowej poczęstowali swoimi wytworami także swoich rówieśników. Wszyscy, bardzo zadowoleni zakończyliśmy tym miłym akc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pl-PL"/>
        </w:rPr>
        <w:t>entem lekcje tego dnia w szkole.</w:t>
      </w:r>
    </w:p>
    <w:p w:rsidR="00991733" w:rsidRDefault="00991733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733" w:rsidRDefault="00991733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733" w:rsidRDefault="00991733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733" w:rsidRPr="00991733" w:rsidRDefault="00991733" w:rsidP="0099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0132" cy="15525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369634_5096683713731090_496352169269519903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151" cy="155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78667" cy="1619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443777_5096685027064292_469446804240525968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20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806" w:rsidRDefault="008462BB"/>
    <w:sectPr w:rsidR="002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33"/>
    <w:rsid w:val="000D0836"/>
    <w:rsid w:val="008462BB"/>
    <w:rsid w:val="00991733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2022-05-26T18:06:00Z</dcterms:created>
  <dcterms:modified xsi:type="dcterms:W3CDTF">2022-05-26T18:15:00Z</dcterms:modified>
</cp:coreProperties>
</file>